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30" w:rsidRDefault="00FD6136">
      <w:pPr>
        <w:pStyle w:val="1"/>
        <w:shd w:val="clear" w:color="auto" w:fill="auto"/>
        <w:spacing w:after="235"/>
      </w:pPr>
      <w:r>
        <w:t>Департамент образования, науки и молодежной политики Воронежской области</w:t>
      </w:r>
    </w:p>
    <w:p w:rsidR="00117530" w:rsidRDefault="00FD6136">
      <w:pPr>
        <w:pStyle w:val="20"/>
        <w:shd w:val="clear" w:color="auto" w:fill="auto"/>
        <w:spacing w:before="0" w:after="18" w:line="310" w:lineRule="exact"/>
      </w:pPr>
      <w:r>
        <w:t>ПРИКАЗ</w:t>
      </w:r>
    </w:p>
    <w:p w:rsidR="00117530" w:rsidRPr="006A57ED" w:rsidRDefault="006A57ED" w:rsidP="006A57ED">
      <w:pPr>
        <w:pStyle w:val="11"/>
        <w:keepNext/>
        <w:keepLines/>
        <w:shd w:val="clear" w:color="auto" w:fill="auto"/>
        <w:spacing w:before="0" w:after="440" w:line="490" w:lineRule="exact"/>
        <w:ind w:right="160"/>
        <w:jc w:val="left"/>
        <w:rPr>
          <w:rFonts w:asciiTheme="minorHAnsi" w:hAnsiTheme="minorHAnsi"/>
          <w:sz w:val="28"/>
          <w:szCs w:val="28"/>
          <w:lang w:val="ru-RU"/>
        </w:rPr>
      </w:pPr>
      <w:r>
        <w:rPr>
          <w:rStyle w:val="1Tahoma12pt0pt"/>
        </w:rPr>
        <w:t xml:space="preserve">18.12.2020                                                                                               </w:t>
      </w:r>
      <w:bookmarkStart w:id="0" w:name="_GoBack"/>
      <w:bookmarkEnd w:id="0"/>
      <w:r>
        <w:rPr>
          <w:rStyle w:val="1Tahoma12pt0pt"/>
        </w:rPr>
        <w:t xml:space="preserve">                                                                   № 1244</w:t>
      </w:r>
    </w:p>
    <w:p w:rsidR="00117530" w:rsidRDefault="00FD6136">
      <w:pPr>
        <w:pStyle w:val="30"/>
        <w:shd w:val="clear" w:color="auto" w:fill="auto"/>
        <w:spacing w:before="0" w:after="424"/>
        <w:ind w:left="20" w:right="160" w:firstLine="1300"/>
      </w:pPr>
      <w:r>
        <w:t>О создании центров образования естественно-научной и технологической направленностей «Точка роста» в рамках реализации регионального проекта «Современная школа» на территории Воронежской области в 2021-2023 году</w:t>
      </w:r>
    </w:p>
    <w:p w:rsidR="00117530" w:rsidRDefault="00FD6136">
      <w:pPr>
        <w:pStyle w:val="1"/>
        <w:shd w:val="clear" w:color="auto" w:fill="auto"/>
        <w:spacing w:after="0" w:line="443" w:lineRule="exact"/>
        <w:ind w:left="20" w:right="20" w:firstLine="680"/>
        <w:jc w:val="both"/>
      </w:pPr>
      <w:r>
        <w:t>В соответствии с конкурсной документацией на участие в отборе субъектов Российской Федерации на предоставление в 2021-2023 годах субсидии из федерального бюджета бюджетам субъектов Российской Федерации на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рамках федерального проекта «Современная школа» национального проекта «Образование», утвержденной заместителем Министра просвещения Российской Федерации (15.10.2020 № ДГ-44/02вн), распоряжением правительства Воронежской области от 01.12.2020 № 1671-р «Об утверждении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а также в целях обновления материально технической базы в общеобразовательных организациях Воронежской и в целях реализации регионального проекта «Современная школа» на территории Воронежской области в 2021 - 2023 годах.</w:t>
      </w:r>
    </w:p>
    <w:p w:rsidR="00117530" w:rsidRDefault="00FD6136">
      <w:pPr>
        <w:pStyle w:val="1"/>
        <w:shd w:val="clear" w:color="auto" w:fill="auto"/>
        <w:spacing w:after="0" w:line="250" w:lineRule="exact"/>
        <w:ind w:left="20"/>
        <w:jc w:val="left"/>
      </w:pPr>
      <w:r>
        <w:rPr>
          <w:rStyle w:val="3pt"/>
        </w:rPr>
        <w:t>приказываю:</w:t>
      </w:r>
    </w:p>
    <w:p w:rsidR="00117530" w:rsidRDefault="00FD6136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0" w:line="446" w:lineRule="exact"/>
        <w:ind w:left="20" w:right="20" w:firstLine="540"/>
        <w:jc w:val="both"/>
      </w:pPr>
      <w:r>
        <w:t>Назначить ответственным должностным лицом в составе регионального ведомственного проектного офиса, ответственного за создание и функционирование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(далее - центры «Точка роста») в 2021-2023 годах - заместителя руководителя регионального ведомственного проектного офиса при департаменте образования, науки и молодежной политики Воронежской области, ректора государственного бюджетного учреждения дополнительного профессионального образования Воронежской области «Институт развития образования имени Н.Ф. Бунакова» Митрофанова А.Ю.</w:t>
      </w:r>
    </w:p>
    <w:p w:rsidR="00117530" w:rsidRDefault="00FD6136">
      <w:pPr>
        <w:pStyle w:val="1"/>
        <w:numPr>
          <w:ilvl w:val="0"/>
          <w:numId w:val="1"/>
        </w:numPr>
        <w:shd w:val="clear" w:color="auto" w:fill="auto"/>
        <w:tabs>
          <w:tab w:val="left" w:pos="1097"/>
        </w:tabs>
        <w:spacing w:after="0" w:line="446" w:lineRule="exact"/>
        <w:ind w:left="20" w:firstLine="540"/>
        <w:jc w:val="both"/>
      </w:pPr>
      <w:r>
        <w:t>Утвердить прилагаемые:</w:t>
      </w:r>
    </w:p>
    <w:p w:rsidR="00117530" w:rsidRDefault="00FD6136">
      <w:pPr>
        <w:pStyle w:val="1"/>
        <w:numPr>
          <w:ilvl w:val="1"/>
          <w:numId w:val="1"/>
        </w:numPr>
        <w:shd w:val="clear" w:color="auto" w:fill="auto"/>
        <w:tabs>
          <w:tab w:val="left" w:pos="1075"/>
        </w:tabs>
        <w:spacing w:after="0" w:line="426" w:lineRule="exact"/>
        <w:ind w:left="20" w:right="20" w:firstLine="540"/>
        <w:jc w:val="both"/>
      </w:pPr>
      <w:r>
        <w:t>индикаторы и показатели реализации мероприятий по созданию и функционированию центров «Точка роста»;</w:t>
      </w:r>
    </w:p>
    <w:p w:rsidR="00117530" w:rsidRDefault="00FD6136">
      <w:pPr>
        <w:pStyle w:val="1"/>
        <w:numPr>
          <w:ilvl w:val="1"/>
          <w:numId w:val="1"/>
        </w:numPr>
        <w:shd w:val="clear" w:color="auto" w:fill="auto"/>
        <w:tabs>
          <w:tab w:val="left" w:pos="1078"/>
        </w:tabs>
        <w:spacing w:after="0" w:line="443" w:lineRule="exact"/>
        <w:ind w:left="20" w:right="20" w:firstLine="540"/>
        <w:jc w:val="both"/>
      </w:pPr>
      <w:r>
        <w:t>примерное положение о деятельности центров «Точка роста» на территории муниципального образования Воронежской области;</w:t>
      </w:r>
    </w:p>
    <w:p w:rsidR="00117530" w:rsidRDefault="00FD6136">
      <w:pPr>
        <w:pStyle w:val="1"/>
        <w:numPr>
          <w:ilvl w:val="1"/>
          <w:numId w:val="1"/>
        </w:numPr>
        <w:shd w:val="clear" w:color="auto" w:fill="auto"/>
        <w:tabs>
          <w:tab w:val="left" w:pos="1142"/>
        </w:tabs>
        <w:spacing w:after="0" w:line="443" w:lineRule="exact"/>
        <w:ind w:left="20" w:right="20" w:firstLine="540"/>
        <w:jc w:val="both"/>
      </w:pPr>
      <w:r>
        <w:t>перечень общеобразовательных организаций, расположенных в сельской местности и малых городах, на базе которых планируется создание центров «Точка роста».</w:t>
      </w:r>
    </w:p>
    <w:p w:rsidR="00117530" w:rsidRDefault="00FD6136">
      <w:pPr>
        <w:pStyle w:val="1"/>
        <w:numPr>
          <w:ilvl w:val="0"/>
          <w:numId w:val="1"/>
        </w:numPr>
        <w:shd w:val="clear" w:color="auto" w:fill="auto"/>
        <w:tabs>
          <w:tab w:val="left" w:pos="923"/>
        </w:tabs>
        <w:spacing w:after="0" w:line="443" w:lineRule="exact"/>
        <w:ind w:left="20" w:right="20" w:firstLine="540"/>
        <w:jc w:val="both"/>
      </w:pPr>
      <w:r>
        <w:t>Рекомендовать руководителям органов местного самоуправления, осуществляющих управление в сфере образования Воронежской области, организовать деятельность по созданию Центров «Точка роста» на базе общеобразовательных организаций с учетом методических рекомендаций.</w:t>
      </w:r>
    </w:p>
    <w:p w:rsidR="00117530" w:rsidRDefault="00FD6136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443" w:lineRule="exact"/>
        <w:ind w:left="20" w:right="20" w:firstLine="540"/>
        <w:jc w:val="both"/>
      </w:pPr>
      <w:r>
        <w:t>Приказ департамента образования, науки и молодежной политики Воронежской области от 19.02.2020 № 126 «О создании центров образования цифрового и гуманитарного профилей «Точка роста» в рамках реализации</w:t>
      </w:r>
      <w:r w:rsidR="00DC7A61">
        <w:t xml:space="preserve"> </w:t>
      </w:r>
      <w:r>
        <w:t>регионального проекта «Современная школа» на территории Воронежской области в 2020-2022 году» признать утратившим силу.</w:t>
      </w:r>
    </w:p>
    <w:p w:rsidR="00117530" w:rsidRDefault="00FD6136">
      <w:pPr>
        <w:pStyle w:val="1"/>
        <w:numPr>
          <w:ilvl w:val="0"/>
          <w:numId w:val="1"/>
        </w:numPr>
        <w:shd w:val="clear" w:color="auto" w:fill="auto"/>
        <w:tabs>
          <w:tab w:val="left" w:pos="818"/>
        </w:tabs>
        <w:spacing w:after="94" w:line="433" w:lineRule="exact"/>
        <w:ind w:firstLine="540"/>
        <w:jc w:val="both"/>
      </w:pPr>
      <w:r>
        <w:t>Контроль за исполнением приказа возложить заместителя руководителя департамента образования, науки и молодежной политики Воронежской области Салогубову Н.В.</w:t>
      </w:r>
    </w:p>
    <w:p w:rsidR="00117530" w:rsidRDefault="000C7911">
      <w:pPr>
        <w:framePr w:h="818" w:hSpace="2268" w:wrap="notBeside" w:vAnchor="text" w:hAnchor="text" w:x="5666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</w:instrText>
      </w:r>
      <w:r>
        <w:instrText>User\\AppData\\Local\\Temp\\FineReader11\\media\\image1.jpeg" \* MERGEFORMATINET</w:instrText>
      </w:r>
      <w:r>
        <w:instrText xml:space="preserve"> </w:instrText>
      </w:r>
      <w:r>
        <w:fldChar w:fldCharType="separate"/>
      </w:r>
      <w:r w:rsidR="006A57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1.25pt">
            <v:imagedata r:id="rId7" r:href="rId8"/>
          </v:shape>
        </w:pict>
      </w:r>
      <w:r>
        <w:fldChar w:fldCharType="end"/>
      </w:r>
    </w:p>
    <w:p w:rsidR="00117530" w:rsidRDefault="00117530">
      <w:pPr>
        <w:rPr>
          <w:sz w:val="2"/>
          <w:szCs w:val="2"/>
        </w:rPr>
      </w:pPr>
    </w:p>
    <w:p w:rsidR="00117530" w:rsidRDefault="000C7911">
      <w:pPr>
        <w:pStyle w:val="1"/>
        <w:shd w:val="clear" w:color="auto" w:fill="auto"/>
        <w:spacing w:after="0" w:line="250" w:lineRule="exact"/>
        <w:jc w:val="both"/>
        <w:sectPr w:rsidR="00117530" w:rsidSect="00DC7A61">
          <w:headerReference w:type="even" r:id="rId9"/>
          <w:headerReference w:type="default" r:id="rId10"/>
          <w:footnotePr>
            <w:numFmt w:val="chicago"/>
            <w:numRestart w:val="eachPage"/>
          </w:footnotePr>
          <w:type w:val="continuous"/>
          <w:pgSz w:w="16838" w:h="23810"/>
          <w:pgMar w:top="568" w:right="962" w:bottom="709" w:left="1418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6.25pt;margin-top:-.6pt;width:79.8pt;height:11.5pt;z-index:-251658752;mso-wrap-distance-left:31.05pt;mso-wrap-distance-right:5pt;mso-position-horizontal-relative:margin" filled="f" stroked="f">
            <v:textbox style="mso-fit-shape-to-text:t" inset="0,0,0,0">
              <w:txbxContent>
                <w:p w:rsidR="00117530" w:rsidRDefault="00FD6136">
                  <w:pPr>
                    <w:pStyle w:val="1"/>
                    <w:shd w:val="clear" w:color="auto" w:fill="auto"/>
                    <w:spacing w:after="0" w:line="23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>О.Н. Мосолов</w:t>
                  </w:r>
                </w:p>
              </w:txbxContent>
            </v:textbox>
            <w10:wrap type="square" anchorx="margin"/>
          </v:shape>
        </w:pict>
      </w:r>
      <w:r w:rsidR="00FD6136">
        <w:t>Руководитель департамента</w:t>
      </w:r>
    </w:p>
    <w:p w:rsidR="00117530" w:rsidRDefault="00FD6136">
      <w:pPr>
        <w:pStyle w:val="1"/>
        <w:shd w:val="clear" w:color="auto" w:fill="auto"/>
        <w:spacing w:after="0"/>
        <w:ind w:right="540"/>
      </w:pPr>
      <w:r>
        <w:lastRenderedPageBreak/>
        <w:t>УТВЕРЖДЕНЫ приказом департамента образования, науки и молодежной политики Воронежской области</w:t>
      </w:r>
    </w:p>
    <w:p w:rsidR="00117530" w:rsidRDefault="00FD6136">
      <w:pPr>
        <w:pStyle w:val="1"/>
        <w:shd w:val="clear" w:color="auto" w:fill="auto"/>
        <w:spacing w:after="0" w:line="297" w:lineRule="exact"/>
        <w:ind w:left="140"/>
      </w:pPr>
      <w:r>
        <w:t>Минимальные индикаторы и показатели 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</w:p>
    <w:p w:rsidR="00117530" w:rsidRDefault="00FD6136">
      <w:pPr>
        <w:pStyle w:val="1"/>
        <w:shd w:val="clear" w:color="auto" w:fill="auto"/>
        <w:spacing w:after="241" w:line="297" w:lineRule="exact"/>
        <w:ind w:left="140"/>
      </w:pPr>
      <w:r>
        <w:t>«Точка роста»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"/>
        <w:gridCol w:w="1785"/>
        <w:gridCol w:w="1724"/>
        <w:gridCol w:w="1731"/>
        <w:gridCol w:w="1859"/>
        <w:gridCol w:w="1609"/>
      </w:tblGrid>
      <w:tr w:rsidR="00117530">
        <w:trPr>
          <w:trHeight w:hRule="exact" w:val="433"/>
          <w:jc w:val="center"/>
        </w:trPr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9pt"/>
              </w:rPr>
              <w:t>№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20" w:lineRule="exact"/>
              <w:ind w:right="300"/>
              <w:jc w:val="right"/>
            </w:pPr>
            <w:r>
              <w:rPr>
                <w:rStyle w:val="9pt"/>
              </w:rPr>
              <w:t>Наименование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9pt"/>
              </w:rPr>
              <w:t>индикатора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9pt"/>
              </w:rPr>
              <w:t>(показателя)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Минимальное значение в год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3" w:lineRule="exact"/>
            </w:pPr>
            <w:r>
              <w:rPr>
                <w:rStyle w:val="9pt"/>
              </w:rPr>
              <w:t>Методика расчета минимального показателя в целом по субъекту Российской Федерации, в год</w:t>
            </w:r>
          </w:p>
        </w:tc>
      </w:tr>
      <w:tr w:rsidR="00117530">
        <w:trPr>
          <w:trHeight w:hRule="exact" w:val="1481"/>
          <w:jc w:val="center"/>
        </w:trPr>
        <w:tc>
          <w:tcPr>
            <w:tcW w:w="2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530" w:rsidRDefault="00117530">
            <w:pPr>
              <w:framePr w:w="8938" w:wrap="notBeside" w:vAnchor="text" w:hAnchor="text" w:xAlign="center" w:y="1"/>
            </w:pPr>
          </w:p>
        </w:tc>
        <w:tc>
          <w:tcPr>
            <w:tcW w:w="17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7530" w:rsidRDefault="00117530">
            <w:pPr>
              <w:framePr w:w="8938" w:wrap="notBeside" w:vAnchor="text" w:hAnchor="text" w:xAlign="center" w:y="1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9pt"/>
              </w:rPr>
              <w:t>для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9pt"/>
              </w:rPr>
              <w:t>общеобразователь</w:t>
            </w:r>
            <w:r>
              <w:rPr>
                <w:rStyle w:val="9pt"/>
              </w:rPr>
              <w:softHyphen/>
              <w:t>ных организаций, не являющихся малокомплектным 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9pt"/>
              </w:rPr>
              <w:t>для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9pt"/>
              </w:rPr>
              <w:t>малокомплектных общеобразователь</w:t>
            </w:r>
            <w:r>
              <w:rPr>
                <w:rStyle w:val="9pt"/>
              </w:rPr>
              <w:softHyphen/>
              <w:t>ных организаций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3" w:lineRule="exact"/>
              <w:ind w:left="120" w:firstLine="420"/>
              <w:jc w:val="left"/>
            </w:pPr>
            <w:r>
              <w:rPr>
                <w:rStyle w:val="9pt"/>
              </w:rPr>
              <w:t>Всего для общеобразователь</w:t>
            </w:r>
            <w:r>
              <w:rPr>
                <w:rStyle w:val="9pt"/>
              </w:rPr>
              <w:softHyphen/>
              <w:t>ных организаций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117530">
            <w:pPr>
              <w:framePr w:w="8938" w:wrap="notBeside" w:vAnchor="text" w:hAnchor="text" w:xAlign="center" w:y="1"/>
            </w:pPr>
          </w:p>
        </w:tc>
      </w:tr>
      <w:tr w:rsidR="00117530">
        <w:trPr>
          <w:trHeight w:hRule="exact" w:val="3367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3" w:lineRule="exact"/>
              <w:ind w:left="40"/>
              <w:jc w:val="left"/>
            </w:pPr>
            <w:r>
              <w:rPr>
                <w:rStyle w:val="9pt"/>
              </w:rPr>
              <w:t>Численность обучающихся общеобразователь</w:t>
            </w:r>
            <w:r>
              <w:rPr>
                <w:rStyle w:val="9pt"/>
              </w:rPr>
              <w:softHyphen/>
              <w:t>ной организации, охваченных образовательными программами общего образования естественно-научной и технологической направленностей на базе центра «Точка роста»(человек в год)*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29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- 10 252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36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- 4 523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36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- 1 993 чел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26"/>
              </w:tabs>
              <w:spacing w:after="0" w:line="321" w:lineRule="exact"/>
              <w:jc w:val="both"/>
            </w:pPr>
            <w:r>
              <w:rPr>
                <w:rStyle w:val="9pt"/>
              </w:rPr>
              <w:t>год - 8 794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29"/>
              </w:tabs>
              <w:spacing w:after="0" w:line="321" w:lineRule="exact"/>
              <w:jc w:val="both"/>
            </w:pPr>
            <w:r>
              <w:rPr>
                <w:rStyle w:val="9pt"/>
              </w:rPr>
              <w:t>год - 7 038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33"/>
              </w:tabs>
              <w:spacing w:after="0" w:line="321" w:lineRule="exact"/>
              <w:jc w:val="both"/>
            </w:pPr>
            <w:r>
              <w:rPr>
                <w:rStyle w:val="9pt"/>
              </w:rPr>
              <w:t>год - 4 451 чел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53"/>
              </w:tabs>
              <w:spacing w:after="0" w:line="321" w:lineRule="exact"/>
              <w:ind w:left="120"/>
              <w:jc w:val="left"/>
            </w:pPr>
            <w:r>
              <w:rPr>
                <w:rStyle w:val="9pt"/>
              </w:rPr>
              <w:t>год - 19 046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53"/>
              </w:tabs>
              <w:spacing w:after="0" w:line="321" w:lineRule="exact"/>
              <w:ind w:left="120"/>
              <w:jc w:val="left"/>
            </w:pPr>
            <w:r>
              <w:rPr>
                <w:rStyle w:val="9pt"/>
              </w:rPr>
              <w:t>год - 11 561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56"/>
              </w:tabs>
              <w:spacing w:after="0" w:line="321" w:lineRule="exact"/>
              <w:ind w:left="120"/>
              <w:jc w:val="left"/>
            </w:pPr>
            <w:r>
              <w:rPr>
                <w:rStyle w:val="9pt"/>
              </w:rPr>
              <w:t>год - 6 444 чел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3" w:lineRule="exact"/>
            </w:pPr>
            <w:r>
              <w:rPr>
                <w:rStyle w:val="9pt"/>
              </w:rPr>
              <w:t>Сумма значений показателя по всем обще</w:t>
            </w:r>
            <w:r>
              <w:rPr>
                <w:rStyle w:val="9pt"/>
              </w:rPr>
              <w:softHyphen/>
              <w:t>образовательным организациям, на базе которых создаются центры «Точка роста»</w:t>
            </w:r>
          </w:p>
        </w:tc>
      </w:tr>
      <w:tr w:rsidR="00117530">
        <w:trPr>
          <w:trHeight w:hRule="exact" w:val="2488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9pt"/>
              </w:rPr>
              <w:t>Численность детей, обучающихся по программам дополнительного образования естественно-научной и технической направленностей на базе центра «Точка роста» (человек)**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36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- 2 460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33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- 1 211 чел 2023 год - 437 чел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29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- 2 260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- 2 640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29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- 2 575 чел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53"/>
              </w:tabs>
              <w:spacing w:after="0" w:line="318" w:lineRule="exact"/>
              <w:ind w:left="120"/>
              <w:jc w:val="left"/>
            </w:pPr>
            <w:r>
              <w:rPr>
                <w:rStyle w:val="9pt"/>
              </w:rPr>
              <w:t>год - 4 720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49"/>
              </w:tabs>
              <w:spacing w:after="0" w:line="318" w:lineRule="exact"/>
              <w:ind w:left="120"/>
              <w:jc w:val="left"/>
            </w:pPr>
            <w:r>
              <w:rPr>
                <w:rStyle w:val="9pt"/>
              </w:rPr>
              <w:t>год - 3 851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56"/>
              </w:tabs>
              <w:spacing w:after="0" w:line="318" w:lineRule="exact"/>
              <w:ind w:left="120"/>
              <w:jc w:val="left"/>
            </w:pPr>
            <w:r>
              <w:rPr>
                <w:rStyle w:val="9pt"/>
              </w:rPr>
              <w:t>год - 3 012 чел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3" w:lineRule="exact"/>
            </w:pPr>
            <w:r>
              <w:rPr>
                <w:rStyle w:val="9pt"/>
              </w:rPr>
              <w:t>Сумма значений показателя по всем обще</w:t>
            </w:r>
            <w:r>
              <w:rPr>
                <w:rStyle w:val="9pt"/>
              </w:rPr>
              <w:softHyphen/>
              <w:t>образовательным организациям, на базе которых создаются центры «Точка роста»</w:t>
            </w:r>
          </w:p>
        </w:tc>
      </w:tr>
      <w:tr w:rsidR="00117530">
        <w:trPr>
          <w:trHeight w:hRule="exact" w:val="1508"/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180" w:lineRule="exact"/>
              <w:ind w:left="8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9pt"/>
              </w:rPr>
              <w:t>Численность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9pt"/>
              </w:rPr>
              <w:t>обучающихся,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9pt"/>
              </w:rPr>
              <w:t>ежемесячно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9pt"/>
              </w:rPr>
              <w:t>использующих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9pt"/>
              </w:rPr>
              <w:t>инфраструктуру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0" w:lineRule="exact"/>
              <w:ind w:left="40"/>
              <w:jc w:val="left"/>
            </w:pPr>
            <w:r>
              <w:rPr>
                <w:rStyle w:val="9pt"/>
              </w:rPr>
              <w:t>Центров «Точка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318" w:lineRule="exact"/>
            </w:pPr>
            <w:r>
              <w:rPr>
                <w:rStyle w:val="9pt"/>
              </w:rPr>
              <w:t>2021 год - 1 230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36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- 630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33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- 270 чел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33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- 1 695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36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 - 1 980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33"/>
              </w:tabs>
              <w:spacing w:after="0" w:line="318" w:lineRule="exact"/>
              <w:jc w:val="both"/>
            </w:pPr>
            <w:r>
              <w:rPr>
                <w:rStyle w:val="9pt"/>
              </w:rPr>
              <w:t>год-2 083 чел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556"/>
              </w:tabs>
              <w:spacing w:after="0" w:line="318" w:lineRule="exact"/>
              <w:ind w:left="120"/>
              <w:jc w:val="left"/>
            </w:pPr>
            <w:r>
              <w:rPr>
                <w:rStyle w:val="9pt"/>
              </w:rPr>
              <w:t>год - 2 925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556"/>
              </w:tabs>
              <w:spacing w:after="0" w:line="318" w:lineRule="exact"/>
              <w:ind w:left="120"/>
              <w:jc w:val="left"/>
            </w:pPr>
            <w:r>
              <w:rPr>
                <w:rStyle w:val="9pt"/>
              </w:rPr>
              <w:t>год-2 610 чел</w:t>
            </w:r>
          </w:p>
          <w:p w:rsidR="00117530" w:rsidRDefault="00FD6136">
            <w:pPr>
              <w:pStyle w:val="1"/>
              <w:framePr w:w="89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553"/>
              </w:tabs>
              <w:spacing w:after="0" w:line="318" w:lineRule="exact"/>
              <w:ind w:left="120"/>
              <w:jc w:val="left"/>
            </w:pPr>
            <w:r>
              <w:rPr>
                <w:rStyle w:val="9pt"/>
              </w:rPr>
              <w:t>год-2 353 чел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38" w:wrap="notBeside" w:vAnchor="text" w:hAnchor="text" w:xAlign="center" w:y="1"/>
              <w:shd w:val="clear" w:color="auto" w:fill="auto"/>
              <w:spacing w:after="0" w:line="213" w:lineRule="exact"/>
            </w:pPr>
            <w:r>
              <w:rPr>
                <w:rStyle w:val="9pt"/>
              </w:rPr>
              <w:t>Сумма значений показателя по всем обще</w:t>
            </w:r>
            <w:r>
              <w:rPr>
                <w:rStyle w:val="9pt"/>
              </w:rPr>
              <w:softHyphen/>
              <w:t>образовательным организациям, на базе которых</w:t>
            </w:r>
          </w:p>
        </w:tc>
      </w:tr>
    </w:tbl>
    <w:p w:rsidR="00117530" w:rsidRDefault="00117530">
      <w:pPr>
        <w:rPr>
          <w:sz w:val="2"/>
          <w:szCs w:val="2"/>
        </w:rPr>
      </w:pPr>
    </w:p>
    <w:p w:rsidR="00117530" w:rsidRDefault="00FD6136">
      <w:pPr>
        <w:pStyle w:val="40"/>
        <w:shd w:val="clear" w:color="auto" w:fill="auto"/>
        <w:spacing w:after="82" w:line="190" w:lineRule="exact"/>
        <w:ind w:left="100"/>
      </w:pPr>
      <w:r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"/>
        <w:gridCol w:w="1785"/>
        <w:gridCol w:w="1724"/>
        <w:gridCol w:w="1724"/>
        <w:gridCol w:w="1859"/>
        <w:gridCol w:w="1602"/>
      </w:tblGrid>
      <w:tr w:rsidR="00117530">
        <w:trPr>
          <w:trHeight w:hRule="exact" w:val="1264"/>
          <w:jc w:val="center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117530">
            <w:pPr>
              <w:framePr w:w="8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17" w:wrap="notBeside" w:vAnchor="text" w:hAnchor="text" w:xAlign="center" w:y="1"/>
              <w:shd w:val="clear" w:color="auto" w:fill="auto"/>
              <w:spacing w:after="0" w:line="213" w:lineRule="exact"/>
              <w:ind w:left="40"/>
              <w:jc w:val="left"/>
            </w:pPr>
            <w:r>
              <w:rPr>
                <w:rStyle w:val="9pt"/>
              </w:rPr>
              <w:t>роста» для дистанционного образования (человек в год)**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117530">
            <w:pPr>
              <w:framePr w:w="8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117530">
            <w:pPr>
              <w:framePr w:w="8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117530">
            <w:pPr>
              <w:framePr w:w="8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17" w:wrap="notBeside" w:vAnchor="text" w:hAnchor="text" w:xAlign="center" w:y="1"/>
              <w:shd w:val="clear" w:color="auto" w:fill="auto"/>
              <w:spacing w:after="0" w:line="213" w:lineRule="exact"/>
              <w:jc w:val="both"/>
            </w:pPr>
            <w:r>
              <w:rPr>
                <w:rStyle w:val="9pt"/>
              </w:rPr>
              <w:t>создаются центры «Точка роста»</w:t>
            </w:r>
          </w:p>
        </w:tc>
      </w:tr>
      <w:tr w:rsidR="00117530">
        <w:trPr>
          <w:trHeight w:hRule="exact" w:val="2752"/>
          <w:jc w:val="center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17" w:wrap="notBeside" w:vAnchor="text" w:hAnchor="text" w:xAlign="center" w:y="1"/>
              <w:shd w:val="clear" w:color="auto" w:fill="auto"/>
              <w:spacing w:after="0" w:line="180" w:lineRule="exact"/>
              <w:ind w:left="6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17" w:wrap="notBeside" w:vAnchor="text" w:hAnchor="text" w:xAlign="center" w:y="1"/>
              <w:shd w:val="clear" w:color="auto" w:fill="auto"/>
              <w:spacing w:after="0" w:line="213" w:lineRule="exact"/>
              <w:ind w:left="40"/>
              <w:jc w:val="left"/>
            </w:pPr>
            <w:r>
              <w:rPr>
                <w:rStyle w:val="9pt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r>
              <w:rPr>
                <w:rStyle w:val="9pt"/>
              </w:rPr>
              <w:footnoteReference w:id="1"/>
            </w:r>
            <w:r>
              <w:rPr>
                <w:rStyle w:val="9pt"/>
              </w:rPr>
              <w:t>(%)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1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1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1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891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100</w:t>
            </w:r>
          </w:p>
        </w:tc>
      </w:tr>
    </w:tbl>
    <w:p w:rsidR="00117530" w:rsidRDefault="00117530">
      <w:pPr>
        <w:rPr>
          <w:sz w:val="2"/>
          <w:szCs w:val="2"/>
        </w:rPr>
      </w:pPr>
    </w:p>
    <w:p w:rsidR="00117530" w:rsidRDefault="00FD6136">
      <w:pPr>
        <w:pStyle w:val="50"/>
        <w:shd w:val="clear" w:color="auto" w:fill="auto"/>
        <w:spacing w:before="205" w:after="117"/>
        <w:ind w:left="20" w:right="100"/>
      </w:pPr>
      <w:r>
        <w:t>* В случае, если в общеобразовательной организации общая численность обучающихся меньше указанного значения, значение показателя должно составлять не менее 80% от общей численности обучающихся;</w:t>
      </w:r>
    </w:p>
    <w:p w:rsidR="00117530" w:rsidRDefault="00FD6136">
      <w:pPr>
        <w:pStyle w:val="50"/>
        <w:shd w:val="clear" w:color="auto" w:fill="auto"/>
        <w:spacing w:before="0" w:after="0" w:line="216" w:lineRule="exact"/>
        <w:ind w:left="20" w:right="100"/>
        <w:sectPr w:rsidR="00117530" w:rsidSect="00DC7A61">
          <w:headerReference w:type="even" r:id="rId11"/>
          <w:headerReference w:type="default" r:id="rId12"/>
          <w:pgSz w:w="16838" w:h="23810"/>
          <w:pgMar w:top="696" w:right="3815" w:bottom="5454" w:left="3832" w:header="0" w:footer="3" w:gutter="0"/>
          <w:cols w:space="720"/>
          <w:noEndnote/>
          <w:docGrid w:linePitch="360"/>
        </w:sectPr>
      </w:pPr>
      <w:r>
        <w:lastRenderedPageBreak/>
        <w:t>** В случае, если в общеобразовательной организации общая численность обучающихся меньше указанного значения, значение показателя должно составлять не менее 20% от общей численности обучающихся.</w:t>
      </w:r>
    </w:p>
    <w:p w:rsidR="00117530" w:rsidRDefault="00FD6136">
      <w:pPr>
        <w:pStyle w:val="1"/>
        <w:shd w:val="clear" w:color="auto" w:fill="auto"/>
        <w:spacing w:after="0" w:line="250" w:lineRule="exact"/>
        <w:ind w:right="20"/>
      </w:pPr>
      <w:r>
        <w:t>УТВЕРЖДЕНО</w:t>
      </w:r>
    </w:p>
    <w:p w:rsidR="00117530" w:rsidRDefault="00FD6136">
      <w:pPr>
        <w:pStyle w:val="1"/>
        <w:shd w:val="clear" w:color="auto" w:fill="auto"/>
        <w:spacing w:line="297" w:lineRule="exact"/>
        <w:ind w:right="20"/>
      </w:pPr>
      <w:r>
        <w:t>приказом департамента образования, науки и молодежной политики Воронежской области от 18.12.2020 № 1244</w:t>
      </w:r>
    </w:p>
    <w:p w:rsidR="00117530" w:rsidRDefault="00FD6136">
      <w:pPr>
        <w:pStyle w:val="30"/>
        <w:shd w:val="clear" w:color="auto" w:fill="auto"/>
        <w:spacing w:before="0" w:after="304"/>
        <w:ind w:right="20"/>
        <w:jc w:val="center"/>
      </w:pPr>
      <w:r>
        <w:t xml:space="preserve">Примерное положение о Центре образования естественно-научной и технологической направленностей «Точка роста» на базе </w:t>
      </w:r>
      <w:r>
        <w:rPr>
          <w:rStyle w:val="3125pt"/>
          <w:b/>
          <w:bCs/>
        </w:rPr>
        <w:t>Наименование общеобразовательной организации&gt;</w:t>
      </w:r>
    </w:p>
    <w:p w:rsidR="00117530" w:rsidRDefault="00FD6136">
      <w:pPr>
        <w:pStyle w:val="30"/>
        <w:numPr>
          <w:ilvl w:val="0"/>
          <w:numId w:val="11"/>
        </w:numPr>
        <w:shd w:val="clear" w:color="auto" w:fill="auto"/>
        <w:tabs>
          <w:tab w:val="left" w:pos="3854"/>
        </w:tabs>
        <w:spacing w:before="0" w:after="0" w:line="443" w:lineRule="exact"/>
        <w:ind w:left="3600"/>
      </w:pPr>
      <w:r>
        <w:t>Общие положения</w:t>
      </w:r>
    </w:p>
    <w:p w:rsidR="00117530" w:rsidRDefault="00FD6136">
      <w:pPr>
        <w:pStyle w:val="1"/>
        <w:numPr>
          <w:ilvl w:val="1"/>
          <w:numId w:val="11"/>
        </w:numPr>
        <w:shd w:val="clear" w:color="auto" w:fill="auto"/>
        <w:tabs>
          <w:tab w:val="left" w:pos="1423"/>
        </w:tabs>
        <w:spacing w:after="0" w:line="443" w:lineRule="exact"/>
        <w:ind w:left="20" w:right="20" w:firstLine="840"/>
        <w:jc w:val="both"/>
      </w:pPr>
      <w:r>
        <w:t xml:space="preserve">Центр образования естественно-научной и технологической направленностей «Точка роста» на базе </w:t>
      </w:r>
      <w:r>
        <w:rPr>
          <w:rStyle w:val="aa"/>
        </w:rPr>
        <w:t>Наименование общеобразовательной организации&gt;</w:t>
      </w:r>
      <w: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117530" w:rsidRDefault="00FD6136">
      <w:pPr>
        <w:pStyle w:val="1"/>
        <w:numPr>
          <w:ilvl w:val="1"/>
          <w:numId w:val="11"/>
        </w:numPr>
        <w:shd w:val="clear" w:color="auto" w:fill="auto"/>
        <w:tabs>
          <w:tab w:val="left" w:pos="1443"/>
        </w:tabs>
        <w:spacing w:after="0" w:line="443" w:lineRule="exact"/>
        <w:ind w:left="20" w:right="20" w:firstLine="840"/>
        <w:jc w:val="both"/>
      </w:pPr>
      <w:r>
        <w:t xml:space="preserve">Центр не является юридическим лицом и действует для достижения уставных целей </w:t>
      </w:r>
      <w:r>
        <w:rPr>
          <w:rStyle w:val="aa"/>
        </w:rPr>
        <w:t>Наименование общеобразовательной организации&gt;</w:t>
      </w:r>
      <w: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117530" w:rsidRDefault="00FD6136">
      <w:pPr>
        <w:pStyle w:val="1"/>
        <w:numPr>
          <w:ilvl w:val="1"/>
          <w:numId w:val="11"/>
        </w:numPr>
        <w:shd w:val="clear" w:color="auto" w:fill="auto"/>
        <w:tabs>
          <w:tab w:val="left" w:pos="1403"/>
        </w:tabs>
        <w:spacing w:after="0" w:line="443" w:lineRule="exact"/>
        <w:ind w:left="20" w:right="20" w:firstLine="840"/>
        <w:jc w:val="both"/>
      </w:pPr>
      <w:r>
        <w:t>В своей деятельности Центр руководствуется Федеральным законом Российской Федерации от 29.12.2012 № 273-ФЗ «Об образовании в</w:t>
      </w:r>
    </w:p>
    <w:p w:rsidR="00117530" w:rsidRDefault="00FD6136">
      <w:pPr>
        <w:pStyle w:val="1"/>
        <w:shd w:val="clear" w:color="auto" w:fill="auto"/>
        <w:tabs>
          <w:tab w:val="left" w:leader="underscore" w:pos="4178"/>
        </w:tabs>
        <w:spacing w:after="0" w:line="443" w:lineRule="exact"/>
        <w:ind w:left="20"/>
        <w:jc w:val="both"/>
      </w:pPr>
      <w:r>
        <w:t xml:space="preserve">Российской Федерации», </w:t>
      </w:r>
      <w:r>
        <w:tab/>
        <w:t>, другими нормативными документами</w:t>
      </w:r>
    </w:p>
    <w:p w:rsidR="00117530" w:rsidRDefault="00FD6136">
      <w:pPr>
        <w:pStyle w:val="1"/>
        <w:shd w:val="clear" w:color="auto" w:fill="auto"/>
        <w:spacing w:after="0" w:line="443" w:lineRule="exact"/>
        <w:ind w:left="20" w:right="20"/>
        <w:jc w:val="both"/>
      </w:pPr>
      <w:r>
        <w:t xml:space="preserve">Министерства просвещения Российской Федерации, иными нормативными правовыми актами Российской Федерации, программой развития </w:t>
      </w:r>
      <w:r>
        <w:rPr>
          <w:rStyle w:val="aa"/>
        </w:rPr>
        <w:t>Наименование общеобразовательной организации&gt;</w:t>
      </w:r>
      <w:r>
        <w:t>, планами работы, утвержденными учредителем и настоящим Положением.</w:t>
      </w:r>
    </w:p>
    <w:p w:rsidR="00117530" w:rsidRDefault="00FD6136">
      <w:pPr>
        <w:pStyle w:val="1"/>
        <w:shd w:val="clear" w:color="auto" w:fill="auto"/>
        <w:spacing w:after="246" w:line="453" w:lineRule="exact"/>
        <w:ind w:left="20" w:right="300" w:firstLine="800"/>
        <w:jc w:val="both"/>
      </w:pPr>
      <w:r>
        <w:t>1.4. Центр в своей деятельности подчиняется руководителю Учреждения (директору).</w:t>
      </w:r>
    </w:p>
    <w:p w:rsidR="00117530" w:rsidRDefault="00FD6136">
      <w:pPr>
        <w:pStyle w:val="42"/>
        <w:keepNext/>
        <w:keepLines/>
        <w:numPr>
          <w:ilvl w:val="0"/>
          <w:numId w:val="11"/>
        </w:numPr>
        <w:shd w:val="clear" w:color="auto" w:fill="auto"/>
        <w:tabs>
          <w:tab w:val="left" w:pos="2264"/>
        </w:tabs>
        <w:spacing w:before="0"/>
        <w:ind w:left="2000"/>
      </w:pPr>
      <w:bookmarkStart w:id="1" w:name="bookmark2"/>
      <w:r>
        <w:t>Цели, задачи, функции деятельности Центра</w:t>
      </w:r>
      <w:bookmarkEnd w:id="1"/>
    </w:p>
    <w:p w:rsidR="00117530" w:rsidRDefault="00FD6136">
      <w:pPr>
        <w:pStyle w:val="1"/>
        <w:numPr>
          <w:ilvl w:val="1"/>
          <w:numId w:val="11"/>
        </w:numPr>
        <w:shd w:val="clear" w:color="auto" w:fill="auto"/>
        <w:tabs>
          <w:tab w:val="left" w:pos="1717"/>
        </w:tabs>
        <w:spacing w:after="0" w:line="446" w:lineRule="exact"/>
        <w:ind w:left="20" w:right="300" w:firstLine="800"/>
        <w:jc w:val="both"/>
      </w:pPr>
      <w: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117530" w:rsidRDefault="00FD6136">
      <w:pPr>
        <w:pStyle w:val="1"/>
        <w:numPr>
          <w:ilvl w:val="1"/>
          <w:numId w:val="11"/>
        </w:numPr>
        <w:shd w:val="clear" w:color="auto" w:fill="auto"/>
        <w:tabs>
          <w:tab w:val="left" w:pos="1283"/>
        </w:tabs>
        <w:spacing w:after="0" w:line="446" w:lineRule="exact"/>
        <w:ind w:left="20" w:firstLine="800"/>
        <w:jc w:val="both"/>
      </w:pPr>
      <w:r>
        <w:t>Задачами Центра являются:</w:t>
      </w:r>
    </w:p>
    <w:p w:rsidR="00117530" w:rsidRDefault="00FD6136">
      <w:pPr>
        <w:pStyle w:val="1"/>
        <w:numPr>
          <w:ilvl w:val="2"/>
          <w:numId w:val="11"/>
        </w:numPr>
        <w:shd w:val="clear" w:color="auto" w:fill="auto"/>
        <w:tabs>
          <w:tab w:val="left" w:pos="1632"/>
        </w:tabs>
        <w:spacing w:after="0" w:line="446" w:lineRule="exact"/>
        <w:ind w:left="20" w:right="300" w:firstLine="800"/>
        <w:jc w:val="both"/>
      </w:pPr>
      <w: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117530" w:rsidRDefault="00FD6136">
      <w:pPr>
        <w:pStyle w:val="1"/>
        <w:numPr>
          <w:ilvl w:val="2"/>
          <w:numId w:val="11"/>
        </w:numPr>
        <w:shd w:val="clear" w:color="auto" w:fill="auto"/>
        <w:tabs>
          <w:tab w:val="left" w:pos="1609"/>
        </w:tabs>
        <w:spacing w:after="0" w:line="446" w:lineRule="exact"/>
        <w:ind w:left="20" w:right="300" w:firstLine="800"/>
        <w:jc w:val="both"/>
      </w:pPr>
      <w:r>
        <w:t xml:space="preserve">разработка и реализация разноуровневых дополнительных </w:t>
      </w:r>
      <w:r>
        <w:lastRenderedPageBreak/>
        <w:t>общеобразовательных программ естественно-научной и технической</w:t>
      </w:r>
    </w:p>
    <w:p w:rsidR="00117530" w:rsidRDefault="00FD6136">
      <w:pPr>
        <w:pStyle w:val="1"/>
        <w:shd w:val="clear" w:color="auto" w:fill="auto"/>
        <w:spacing w:after="0" w:line="446" w:lineRule="exact"/>
        <w:ind w:left="20" w:right="300" w:firstLine="800"/>
        <w:jc w:val="both"/>
      </w:pPr>
      <w:r>
        <w:t>направленностей, а также иных программ, в том числе в каникулярный период;</w:t>
      </w:r>
    </w:p>
    <w:p w:rsidR="00117530" w:rsidRDefault="00FD6136">
      <w:pPr>
        <w:pStyle w:val="1"/>
        <w:numPr>
          <w:ilvl w:val="2"/>
          <w:numId w:val="11"/>
        </w:numPr>
        <w:shd w:val="clear" w:color="auto" w:fill="auto"/>
        <w:tabs>
          <w:tab w:val="left" w:pos="1609"/>
        </w:tabs>
        <w:spacing w:after="0" w:line="446" w:lineRule="exact"/>
        <w:ind w:left="20" w:right="300" w:firstLine="800"/>
        <w:jc w:val="both"/>
      </w:pPr>
      <w:r>
        <w:t>вовлечение обучающихся и педагогических работников в проектную деятельность;</w:t>
      </w:r>
    </w:p>
    <w:p w:rsidR="00117530" w:rsidRDefault="00FD6136">
      <w:pPr>
        <w:pStyle w:val="1"/>
        <w:numPr>
          <w:ilvl w:val="2"/>
          <w:numId w:val="11"/>
        </w:numPr>
        <w:shd w:val="clear" w:color="auto" w:fill="auto"/>
        <w:tabs>
          <w:tab w:val="left" w:pos="1504"/>
        </w:tabs>
        <w:spacing w:after="0" w:line="446" w:lineRule="exact"/>
        <w:ind w:left="20" w:right="300" w:firstLine="800"/>
        <w:jc w:val="both"/>
      </w:pPr>
      <w: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17530" w:rsidRDefault="00FD6136">
      <w:pPr>
        <w:pStyle w:val="1"/>
        <w:numPr>
          <w:ilvl w:val="2"/>
          <w:numId w:val="11"/>
        </w:numPr>
        <w:shd w:val="clear" w:color="auto" w:fill="auto"/>
        <w:tabs>
          <w:tab w:val="left" w:pos="1632"/>
        </w:tabs>
        <w:spacing w:after="0" w:line="436" w:lineRule="exact"/>
        <w:ind w:left="20" w:right="300" w:firstLine="800"/>
        <w:jc w:val="both"/>
        <w:sectPr w:rsidR="00117530">
          <w:type w:val="continuous"/>
          <w:pgSz w:w="16838" w:h="23810"/>
          <w:pgMar w:top="4728" w:right="3801" w:bottom="6401" w:left="3801" w:header="0" w:footer="3" w:gutter="234"/>
          <w:cols w:space="720"/>
          <w:noEndnote/>
          <w:docGrid w:linePitch="360"/>
        </w:sectPr>
      </w:pPr>
      <w: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117530" w:rsidRDefault="00FD6136">
      <w:pPr>
        <w:pStyle w:val="1"/>
        <w:numPr>
          <w:ilvl w:val="1"/>
          <w:numId w:val="11"/>
        </w:numPr>
        <w:shd w:val="clear" w:color="auto" w:fill="auto"/>
        <w:tabs>
          <w:tab w:val="left" w:pos="1433"/>
        </w:tabs>
        <w:spacing w:after="0" w:line="450" w:lineRule="exact"/>
        <w:ind w:left="20" w:right="60" w:firstLine="800"/>
        <w:jc w:val="both"/>
      </w:pPr>
      <w:r>
        <w:lastRenderedPageBreak/>
        <w:t>Центр для достижения цели и выполнения задач вправе взаимодействовать с:</w:t>
      </w:r>
    </w:p>
    <w:p w:rsidR="00117530" w:rsidRDefault="00FD6136">
      <w:pPr>
        <w:pStyle w:val="1"/>
        <w:numPr>
          <w:ilvl w:val="0"/>
          <w:numId w:val="12"/>
        </w:numPr>
        <w:shd w:val="clear" w:color="auto" w:fill="auto"/>
        <w:tabs>
          <w:tab w:val="left" w:pos="1044"/>
        </w:tabs>
        <w:spacing w:after="0" w:line="450" w:lineRule="exact"/>
        <w:ind w:left="20" w:right="60" w:firstLine="800"/>
        <w:jc w:val="both"/>
      </w:pPr>
      <w:r>
        <w:t>различными образовательными организациями в форме сетевого взаимодействия;</w:t>
      </w:r>
    </w:p>
    <w:p w:rsidR="00117530" w:rsidRDefault="00FD6136">
      <w:pPr>
        <w:pStyle w:val="1"/>
        <w:numPr>
          <w:ilvl w:val="0"/>
          <w:numId w:val="12"/>
        </w:numPr>
        <w:shd w:val="clear" w:color="auto" w:fill="auto"/>
        <w:tabs>
          <w:tab w:val="left" w:pos="1119"/>
        </w:tabs>
        <w:spacing w:after="0" w:line="450" w:lineRule="exact"/>
        <w:ind w:left="20" w:right="60" w:firstLine="800"/>
        <w:jc w:val="both"/>
      </w:pPr>
      <w:r>
        <w:t>с иными образовательными организациями, на базе которых созданы центры «Точка роста»;</w:t>
      </w:r>
    </w:p>
    <w:p w:rsidR="00117530" w:rsidRDefault="00FD6136">
      <w:pPr>
        <w:pStyle w:val="1"/>
        <w:numPr>
          <w:ilvl w:val="0"/>
          <w:numId w:val="12"/>
        </w:numPr>
        <w:shd w:val="clear" w:color="auto" w:fill="auto"/>
        <w:tabs>
          <w:tab w:val="left" w:pos="1159"/>
        </w:tabs>
        <w:spacing w:after="0" w:line="450" w:lineRule="exact"/>
        <w:ind w:left="20" w:right="60" w:firstLine="800"/>
        <w:jc w:val="both"/>
      </w:pPr>
      <w: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117530" w:rsidRDefault="00FD6136">
      <w:pPr>
        <w:pStyle w:val="1"/>
        <w:numPr>
          <w:ilvl w:val="0"/>
          <w:numId w:val="12"/>
        </w:numPr>
        <w:shd w:val="clear" w:color="auto" w:fill="auto"/>
        <w:tabs>
          <w:tab w:val="left" w:pos="1169"/>
        </w:tabs>
        <w:spacing w:after="408" w:line="450" w:lineRule="exact"/>
        <w:ind w:left="20" w:right="60" w:firstLine="800"/>
        <w:jc w:val="both"/>
      </w:pPr>
      <w: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117530" w:rsidRDefault="00FD6136">
      <w:pPr>
        <w:pStyle w:val="42"/>
        <w:keepNext/>
        <w:keepLines/>
        <w:numPr>
          <w:ilvl w:val="0"/>
          <w:numId w:val="11"/>
        </w:numPr>
        <w:shd w:val="clear" w:color="auto" w:fill="auto"/>
        <w:tabs>
          <w:tab w:val="left" w:pos="2230"/>
        </w:tabs>
        <w:spacing w:before="0" w:after="40" w:line="240" w:lineRule="exact"/>
        <w:ind w:left="1960"/>
      </w:pPr>
      <w:bookmarkStart w:id="2" w:name="bookmark3"/>
      <w:r>
        <w:t>Порядок управления Центром «Точка роста»</w:t>
      </w:r>
      <w:bookmarkEnd w:id="2"/>
    </w:p>
    <w:p w:rsidR="00117530" w:rsidRDefault="00FD6136">
      <w:pPr>
        <w:pStyle w:val="1"/>
        <w:numPr>
          <w:ilvl w:val="1"/>
          <w:numId w:val="11"/>
        </w:numPr>
        <w:shd w:val="clear" w:color="auto" w:fill="auto"/>
        <w:tabs>
          <w:tab w:val="left" w:pos="1305"/>
        </w:tabs>
        <w:spacing w:after="0" w:line="439" w:lineRule="exact"/>
        <w:ind w:left="20" w:right="60" w:firstLine="800"/>
        <w:jc w:val="both"/>
      </w:pPr>
      <w: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117530" w:rsidRDefault="00FD6136">
      <w:pPr>
        <w:pStyle w:val="1"/>
        <w:numPr>
          <w:ilvl w:val="1"/>
          <w:numId w:val="11"/>
        </w:numPr>
        <w:shd w:val="clear" w:color="auto" w:fill="auto"/>
        <w:tabs>
          <w:tab w:val="left" w:pos="1477"/>
        </w:tabs>
        <w:spacing w:after="0" w:line="439" w:lineRule="exact"/>
        <w:ind w:left="20" w:right="60" w:firstLine="800"/>
        <w:jc w:val="both"/>
      </w:pPr>
      <w:r>
        <w:t>Руководителем Центра может быть назначен сотрудник Учреждения из числа руководящих и педагогических работников. 3.3. Руководитель Центра обязан:</w:t>
      </w:r>
    </w:p>
    <w:p w:rsidR="00117530" w:rsidRDefault="00FD6136">
      <w:pPr>
        <w:pStyle w:val="1"/>
        <w:numPr>
          <w:ilvl w:val="0"/>
          <w:numId w:val="13"/>
        </w:numPr>
        <w:shd w:val="clear" w:color="auto" w:fill="auto"/>
        <w:tabs>
          <w:tab w:val="left" w:pos="1476"/>
        </w:tabs>
        <w:spacing w:after="44" w:line="250" w:lineRule="exact"/>
        <w:ind w:left="20" w:firstLine="800"/>
        <w:jc w:val="both"/>
      </w:pPr>
      <w:r>
        <w:t>осуществлять оперативное руководство Центром;</w:t>
      </w:r>
    </w:p>
    <w:p w:rsidR="00117530" w:rsidRDefault="00FD6136">
      <w:pPr>
        <w:pStyle w:val="1"/>
        <w:numPr>
          <w:ilvl w:val="0"/>
          <w:numId w:val="13"/>
        </w:numPr>
        <w:shd w:val="clear" w:color="auto" w:fill="auto"/>
        <w:tabs>
          <w:tab w:val="left" w:pos="1761"/>
        </w:tabs>
        <w:spacing w:after="0" w:line="436" w:lineRule="exact"/>
        <w:ind w:left="20" w:right="60" w:firstLine="800"/>
        <w:jc w:val="both"/>
      </w:pPr>
      <w: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17530" w:rsidRDefault="00FD6136">
      <w:pPr>
        <w:pStyle w:val="1"/>
        <w:numPr>
          <w:ilvl w:val="0"/>
          <w:numId w:val="13"/>
        </w:numPr>
        <w:shd w:val="clear" w:color="auto" w:fill="auto"/>
        <w:tabs>
          <w:tab w:val="left" w:pos="1517"/>
        </w:tabs>
        <w:spacing w:after="0" w:line="423" w:lineRule="exact"/>
        <w:ind w:left="20" w:right="60" w:firstLine="800"/>
        <w:jc w:val="both"/>
      </w:pPr>
      <w:r>
        <w:t>отчитываться перед Руководителем Учреждения о результатах работы Центра;</w:t>
      </w:r>
    </w:p>
    <w:p w:rsidR="00117530" w:rsidRDefault="00FD6136">
      <w:pPr>
        <w:pStyle w:val="1"/>
        <w:numPr>
          <w:ilvl w:val="0"/>
          <w:numId w:val="13"/>
        </w:numPr>
        <w:shd w:val="clear" w:color="auto" w:fill="auto"/>
        <w:tabs>
          <w:tab w:val="left" w:pos="1940"/>
        </w:tabs>
        <w:spacing w:after="0" w:line="446" w:lineRule="exact"/>
        <w:ind w:left="20" w:right="40" w:firstLine="800"/>
        <w:jc w:val="both"/>
      </w:pPr>
      <w:r>
        <w:lastRenderedPageBreak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17530" w:rsidRDefault="00FD6136">
      <w:pPr>
        <w:pStyle w:val="1"/>
        <w:numPr>
          <w:ilvl w:val="0"/>
          <w:numId w:val="14"/>
        </w:numPr>
        <w:shd w:val="clear" w:color="auto" w:fill="auto"/>
        <w:tabs>
          <w:tab w:val="left" w:pos="1276"/>
        </w:tabs>
        <w:spacing w:after="0" w:line="446" w:lineRule="exact"/>
        <w:ind w:left="20" w:firstLine="800"/>
        <w:jc w:val="both"/>
      </w:pPr>
      <w:r>
        <w:t>Руководитель Центра вправе:</w:t>
      </w:r>
    </w:p>
    <w:p w:rsidR="00117530" w:rsidRDefault="00FD6136">
      <w:pPr>
        <w:pStyle w:val="1"/>
        <w:numPr>
          <w:ilvl w:val="0"/>
          <w:numId w:val="15"/>
        </w:numPr>
        <w:shd w:val="clear" w:color="auto" w:fill="auto"/>
        <w:tabs>
          <w:tab w:val="left" w:pos="1568"/>
        </w:tabs>
        <w:spacing w:after="0" w:line="446" w:lineRule="exact"/>
        <w:ind w:left="20" w:right="40" w:firstLine="800"/>
        <w:jc w:val="both"/>
      </w:pPr>
      <w:r>
        <w:t>осуществлять расстановку кадров Центра, прием на работу которых осуществляется приказом руководителя Учреждения; 3.4.2. 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 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17530" w:rsidRDefault="00FD6136">
      <w:pPr>
        <w:pStyle w:val="1"/>
        <w:numPr>
          <w:ilvl w:val="0"/>
          <w:numId w:val="16"/>
        </w:numPr>
        <w:shd w:val="clear" w:color="auto" w:fill="auto"/>
        <w:tabs>
          <w:tab w:val="left" w:pos="1541"/>
        </w:tabs>
        <w:spacing w:after="0" w:line="446" w:lineRule="exact"/>
        <w:ind w:left="20" w:right="40" w:firstLine="800"/>
        <w:jc w:val="both"/>
      </w:pPr>
      <w: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117530" w:rsidRDefault="00FD6136">
      <w:pPr>
        <w:pStyle w:val="1"/>
        <w:numPr>
          <w:ilvl w:val="0"/>
          <w:numId w:val="16"/>
        </w:numPr>
        <w:shd w:val="clear" w:color="auto" w:fill="auto"/>
        <w:tabs>
          <w:tab w:val="left" w:pos="1514"/>
        </w:tabs>
        <w:spacing w:after="0" w:line="446" w:lineRule="exact"/>
        <w:ind w:left="20" w:right="40" w:firstLine="800"/>
        <w:jc w:val="both"/>
        <w:sectPr w:rsidR="00117530">
          <w:headerReference w:type="even" r:id="rId13"/>
          <w:pgSz w:w="16838" w:h="23810"/>
          <w:pgMar w:top="4728" w:right="3801" w:bottom="6401" w:left="3801" w:header="0" w:footer="3" w:gutter="234"/>
          <w:pgNumType w:start="3"/>
          <w:cols w:space="720"/>
          <w:noEndnote/>
          <w:rtlGutter/>
          <w:docGrid w:linePitch="360"/>
        </w:sectPr>
      </w:pPr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17530" w:rsidRDefault="00FD6136">
      <w:pPr>
        <w:pStyle w:val="1"/>
        <w:shd w:val="clear" w:color="auto" w:fill="auto"/>
        <w:spacing w:after="0" w:line="297" w:lineRule="exact"/>
        <w:ind w:left="10100" w:right="1080" w:firstLine="480"/>
        <w:jc w:val="both"/>
      </w:pPr>
      <w:r>
        <w:lastRenderedPageBreak/>
        <w:t>УТВЕРЖДЕН приказом департамента образования, науки и молодежной политики Воронежской области</w:t>
      </w:r>
    </w:p>
    <w:p w:rsidR="00117530" w:rsidRPr="00DC7A61" w:rsidRDefault="00DC7A61">
      <w:pPr>
        <w:pStyle w:val="60"/>
        <w:shd w:val="clear" w:color="auto" w:fill="auto"/>
        <w:spacing w:after="247" w:line="280" w:lineRule="exact"/>
        <w:ind w:left="10100"/>
        <w:rPr>
          <w:lang w:val="ru-RU"/>
        </w:rPr>
      </w:pPr>
      <w:r>
        <w:rPr>
          <w:rStyle w:val="61"/>
          <w:b/>
          <w:bCs/>
        </w:rPr>
        <w:t>O</w:t>
      </w:r>
      <w:r w:rsidR="00FD6136">
        <w:rPr>
          <w:rStyle w:val="61"/>
          <w:b/>
          <w:bCs/>
        </w:rPr>
        <w:t>t</w:t>
      </w:r>
      <w:r>
        <w:rPr>
          <w:rStyle w:val="62"/>
          <w:b/>
          <w:bCs/>
          <w:lang w:val="ru-RU"/>
        </w:rPr>
        <w:t>18.12.2020</w:t>
      </w:r>
      <w:r w:rsidR="00FD6136" w:rsidRPr="00DC7A61">
        <w:rPr>
          <w:rStyle w:val="61"/>
          <w:b/>
          <w:bCs/>
          <w:lang w:val="ru-RU"/>
        </w:rPr>
        <w:t xml:space="preserve"> </w:t>
      </w:r>
      <w:r w:rsidR="00FD6136">
        <w:rPr>
          <w:lang w:val="ru-RU"/>
        </w:rPr>
        <w:t>№</w:t>
      </w:r>
    </w:p>
    <w:p w:rsidR="00117530" w:rsidRDefault="00FD6136">
      <w:pPr>
        <w:pStyle w:val="42"/>
        <w:keepNext/>
        <w:keepLines/>
        <w:shd w:val="clear" w:color="auto" w:fill="auto"/>
        <w:spacing w:before="0" w:after="59" w:line="304" w:lineRule="exact"/>
        <w:ind w:left="320"/>
        <w:jc w:val="center"/>
      </w:pPr>
      <w:bookmarkStart w:id="3" w:name="bookmark4"/>
      <w:r>
        <w:t>Перечень общеобразовательных организаций, на базе которых планируется создание и функционирование центров образования естественно-научной и технологической направленностей «Точка роста» в 2021-2023 году в рамках федерального проекта «Современная школа» национального проекта «Образование» в Воронежской области 2021</w:t>
      </w:r>
      <w:r>
        <w:tab/>
        <w:t>год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1812"/>
        <w:gridCol w:w="4726"/>
        <w:gridCol w:w="4462"/>
        <w:gridCol w:w="1879"/>
      </w:tblGrid>
      <w:tr w:rsidR="00117530">
        <w:trPr>
          <w:trHeight w:hRule="exact" w:val="156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60" w:line="180" w:lineRule="exact"/>
              <w:ind w:left="220"/>
              <w:jc w:val="left"/>
            </w:pPr>
            <w:r>
              <w:rPr>
                <w:rStyle w:val="9pt"/>
              </w:rPr>
              <w:t>№</w:t>
            </w:r>
          </w:p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before="60" w:after="0" w:line="210" w:lineRule="exact"/>
              <w:ind w:left="220"/>
              <w:jc w:val="left"/>
            </w:pPr>
            <w:r>
              <w:rPr>
                <w:rStyle w:val="105pt"/>
              </w:rPr>
              <w:t>п/п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57" w:lineRule="exact"/>
              <w:ind w:right="240"/>
              <w:jc w:val="right"/>
            </w:pPr>
            <w:r>
              <w:rPr>
                <w:rStyle w:val="105pt"/>
              </w:rPr>
              <w:t>Наименование муниципально</w:t>
            </w:r>
            <w:r>
              <w:rPr>
                <w:rStyle w:val="105pt"/>
              </w:rPr>
              <w:softHyphen/>
              <w:t>го района/ городского округа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Наименование общеобразовательной организации, на базе которой планируется создание Центра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Юридический адрес общеобразовательной организации (по уставу)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Малокомилекг-</w:t>
            </w:r>
          </w:p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ная</w:t>
            </w:r>
          </w:p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общеобразова</w:t>
            </w:r>
            <w:r>
              <w:rPr>
                <w:rStyle w:val="105pt"/>
              </w:rPr>
              <w:softHyphen/>
            </w:r>
          </w:p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тельная</w:t>
            </w:r>
          </w:p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организация</w:t>
            </w:r>
          </w:p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(да/нет)*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Аннинская средняя общеобразовательная школа № 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396250, Воронежская область, район Аннинский, поселок городского типа Анна, улица Горького, 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Аннинская средняя общеобразовательная школа №6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396252, Воронежская область, район Аннинский, поселок городского типа Анна, улица Ватутина, 159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Новокурлакская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396242, Воронежская область, район Аннинский, село Новый Курлак, улица Степная, 42, 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Верхнетойденская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396210, Воронежская область, район Аннинский, село Верхняя Тойда, улица Ленина, 19, V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p w:rsidR="00117530" w:rsidRDefault="00117530">
      <w:pPr>
        <w:rPr>
          <w:sz w:val="2"/>
          <w:szCs w:val="2"/>
        </w:rPr>
        <w:sectPr w:rsidR="00117530">
          <w:type w:val="continuous"/>
          <w:pgSz w:w="23810" w:h="16838" w:orient="landscape"/>
          <w:pgMar w:top="4158" w:right="5065" w:bottom="4128" w:left="5065" w:header="0" w:footer="3" w:gutter="0"/>
          <w:cols w:space="720"/>
          <w:noEndnote/>
          <w:docGrid w:linePitch="360"/>
        </w:sectPr>
      </w:pPr>
    </w:p>
    <w:p w:rsidR="00117530" w:rsidRDefault="00FD6136">
      <w:pPr>
        <w:pStyle w:val="ac"/>
        <w:framePr w:w="13427" w:wrap="notBeside" w:vAnchor="text" w:hAnchor="text" w:xAlign="center" w:y="1"/>
        <w:shd w:val="clear" w:color="auto" w:fill="auto"/>
        <w:spacing w:line="190" w:lineRule="exact"/>
      </w:pPr>
      <w:r>
        <w:lastRenderedPageBreak/>
        <w:t>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798"/>
        <w:gridCol w:w="4705"/>
        <w:gridCol w:w="4482"/>
        <w:gridCol w:w="1859"/>
      </w:tblGrid>
      <w:tr w:rsidR="00117530">
        <w:trPr>
          <w:trHeight w:hRule="exact" w:val="7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right="200"/>
              <w:jc w:val="right"/>
            </w:pPr>
            <w:r>
              <w:rPr>
                <w:rStyle w:val="9pt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Николаевская средняя общеобразовательная школа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396208, Воронежская область, район Аннинский, село Николаевка, улица Юбилейная, 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right="200"/>
              <w:jc w:val="right"/>
            </w:pPr>
            <w:r>
              <w:rPr>
                <w:rStyle w:val="9pt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"Никольская средняя общеобразовательная школа"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396231, Воронежская область, район Аннинский, село Никольское, улица Ленина, 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right="200"/>
              <w:jc w:val="right"/>
            </w:pPr>
            <w:r>
              <w:rPr>
                <w:rStyle w:val="9pt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Пугачёвская средняя общеобразовательная школа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396223, Воронежская область, район Аннинский, поселок Центральной Усадьбы свх "Пугачевский", улица Мира, 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right="200"/>
              <w:jc w:val="right"/>
            </w:pPr>
            <w:r>
              <w:rPr>
                <w:rStyle w:val="9pt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Хлебородненская средняя общеобразовательная школа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9pt"/>
              </w:rPr>
              <w:t>396246, Воронежская область, район Аннинский, село Хлебородное, улица Школьная, 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Бобровская средняя общеобразовательная школа №2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397700, Воронежская область, район Бобровский, город Бобров, улица Красная Печать, дом 22 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Хреновская средняя общеобразовательная школа №1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397740, Воронежская область, район Бобровский, село Слобода, улица Большая, дом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Муниципальное казенное общеобразовательное учреждение Семено-Александровская средняя общеобразовательная школа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397713, Воронежская область, район Бобровский, село Семено-Александровка, улица проспект Революции, 2, "а"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Чесменская средняя общеобразовательная школа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397733, Воронежская область, район Бобровский, село Чесменка, улица Советская, 66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397752, Воронежская область, район Бобровский, село Никольское 2-е, улица Школьная, 1, 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"Богучарская средняя общеобразовательная школа № 2"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396790, Воронежская область, район Богучарский, город Богучар, населенный пункт Военный городок, дом 54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60"/>
              <w:jc w:val="left"/>
            </w:pPr>
            <w:r>
              <w:rPr>
                <w:rStyle w:val="9pt"/>
              </w:rPr>
              <w:t>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"Радченская средняя общеобразовательная школа"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396758, Воронежская область, район Богучарский, село Радченское, улица Воробьева, дом 77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812"/>
        <w:gridCol w:w="4705"/>
        <w:gridCol w:w="4469"/>
        <w:gridCol w:w="1886"/>
      </w:tblGrid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lastRenderedPageBreak/>
              <w:t>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"Лебединская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396763, Воронежская область, район Богучарский, село Лебединка, улица Садовая,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"Залиманская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396784, Воронежская область, район Богучарский, село Залиман, улица Малаховского, 61а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"Луговская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396752, Воронежская область, район Богучарский, село Луговое, улица Мира, 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"Лофицкая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396779, Воронежская область, район Богучарский, село Лофицкое, улица Ленина, 65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"Монастырщинская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396772, Воронежская область, район Богучарский, село Монастырщина, улица Школьная, 13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21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Борисоглебский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Муниципальное казенное общеобразовательное учреждение Борисоглебского городского округа Боганская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397151, Воронежская область, район Борисоглебский, село Богана, улица Революционная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Борисоглебский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Муниципальное казенное общеобразовательное учреждение Борисоглебского городского округа Петровская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397154, Воронежская область, район Борисоглебский, село Петровское, улица Садовая, дом 31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Бутурлиновская средняя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397505, Воронежская область, район Бутурлиновский, город Бутурлиновка, улица Дорожная, дом 71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Бутурлиновская основная общеобразовательная школа №9 Бутурлиновского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397507, Воронежская область, район Бутурлиновский, город Бутурлиновка, улица Кирова, 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Гвазденская средняя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397523, Воронежская область, район Бутурлиновский, село Гвазда, улица Ивана Бочарникова, 41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1805"/>
        <w:gridCol w:w="4705"/>
        <w:gridCol w:w="4475"/>
        <w:gridCol w:w="1866"/>
      </w:tblGrid>
      <w:tr w:rsidR="00117530">
        <w:trPr>
          <w:trHeight w:hRule="exact" w:val="96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Карайчевская основная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397533, Воронежская область, район Бутурлиновский, село Карайчевка, улица 50 лет Октября, 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Великоархангельская средняя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397543, Воронежская область, район Бутурлиновский, село Великоархангельское, улица Октябрьская, 63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120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Озерская средняя общеобразовательная школа им.Сергея Аникина Бутурлиновского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397532, Воронежская область, район Бутурлиновский, село Озерки, улица Октябрьская, 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Верхнемамонский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"Лозовская средняя общеобразовательная школа Верхнемамонского муниципального района Воронежской области"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396465, Воронежская область, район Верхнемамонский, село Лозовое, улица Первомайская, дом 15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4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Верхнемамонский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"Нижнемамонская основная общеобразовательная школа Верхнемамонского муниципального района Воронежской области"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396473, Воронежская область, район Верхнемамонский, село Нижний Мамон, улица Первомайская, дом 39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Верхнемамонский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"Русскожуравская средняя общеобразовательная школа Верхнемамонского муниципального района Воронежской области"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396482, Воронежская область, район Верхнемамонский, село Русская Журавка, улица Центральная, 100/1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Верхнехавская средняя общеобразовательная школа №1 Верхнехавского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396110, Воронежская область, район Верхнехавский, село Верхняя Хава, улица Ленина, 13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"Парижскокоммунская средняя общеобразовательная школа" Верхнехавского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396131, Воронежская область, район Верхнехавский, село Парижская Коммуна, улица Совхозная, 42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805"/>
        <w:gridCol w:w="4712"/>
        <w:gridCol w:w="4462"/>
        <w:gridCol w:w="1879"/>
      </w:tblGrid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"Углянская основная общеобразовательная школа" Верхнехавского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396130, Воронежская область, район Верхнехавский, поселок Подлесный, улица Школьная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"Правохавская средняя общеобразовательная школа" Верхнехавского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396115, Воронежская область, район Верхнехавский, село Правая Хава, улица Леваневского, 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Воробьевский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9pt"/>
              </w:rPr>
              <w:t>397574, Воронежская область, район Воробьевский, село Березовка, улица Центральная, 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Воробьевский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"Поселковая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397560, Воронежская область, район Воробьевский, поселок Центральной усадьбы евх "Воробьевский", улица Садовая, 14 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Воробьевский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"Мужичанская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397577, Воронежская область, район Воробьевский, село Мужичье, переулок Школьный 2-й, 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Грибановский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Большеалабухская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397215, Воронежская область, район Грибановский, село Большие Алабухи, площадь Революции, 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Грибановский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Нижнекарачанская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397204, Воронежская область, район Грибановский, село Нижний Карачан, улица Советская, 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Грибановский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Среднекарачанская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397203, Воронежская область, район Грибановский, село Средний Карачан, улица Мира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Грибановский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Кутковская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397207, Воронежская область, район Грибановский, село Кутки, улица Административная, 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Калачеевская средняя общеобразовательная школа № 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397600, Воронежская область, район Калачеевский, город Калач, улица Коммунистическая, дом 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812"/>
        <w:gridCol w:w="4705"/>
        <w:gridCol w:w="4475"/>
        <w:gridCol w:w="1879"/>
      </w:tblGrid>
      <w:tr w:rsidR="00117530">
        <w:trPr>
          <w:trHeight w:hRule="exact" w:val="7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44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Манинская средняя общеобразовательная школа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397640, Воронежская область, район Калачеевский, село Манино, улица Школьная, дом 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Краснобратская основная общеобразовательная школа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397631, Воронежская область, район Калачеевский, село Пришиб, улица Щербакова, дом 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Подгоренская средняя общеобразовательная школа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397612, Воронежская область, район Калачеевский, село Подгорное, улица Школьная, дом 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Поселковая средняя общеобразовательная школа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397606, Воронежская область, район Калачеевский, поселок Калачеевский, улица Ленина, дом 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143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Каменский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Муниципальное казенное общеобразовательное учреждение "Каменская средняя общеобразовательная школа №1 с углублённым изучением отдельных предметов имени Героя Советского Союза В.П.Захарченко" Каменского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396510, Воронежская область, район Каменский, поселок городского типа Каменка, улица Мира, дом 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Каменский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"Марковская средняя общеобразовательная школа" Каменского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396508, Воронежская область, район Каменский, село Марки, улица Школьная, дом 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Каменский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"Татаринская средняя общеобразовательная школа" Каменского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396503, Воронежская область, район Каменский, село Татарино, улица Центральная, дом 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Каменский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"Трехстенская основная общеобразовательная школа" Каменского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396520, Воронежская область, район Каменский, село Трехстенки, улица Центральная, дом 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Кантемировская средняя общеобразовательная школа № 2 Кантемировского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396731, Воронежская область, район Кантемировский, рабочий поселок Кантемировка, улица Шевченко, 65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3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98"/>
        <w:gridCol w:w="4726"/>
        <w:gridCol w:w="4469"/>
        <w:gridCol w:w="1879"/>
      </w:tblGrid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53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Кантемировская основная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396731, Воронежская область, район Кантемировский, рабочий поселок Кантемировка, улица Строителей, 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Писаревская средняя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396739, Воронежская область, район Кантемировский, село Писаревка, улица Ленина, 10"б"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Охрозаводская средняя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396720, Воронежская область, район Кантемировский, поселок Охрового завода, улица Школьная, 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Касьяновская средняя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396701, Воронежская область, район Кантемировский, село Касьяновка, улица Советская, 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Смаглеевская средняя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396735, Воронежская область, район Кантемировский, село Смаглеевка, улица 50 лет Октября, 16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Дзержинская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396347, Воронежская область, район Каширский, поселок им.Дзержинского, улица Школьная, 60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Данковская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396363, Воронежская область, район Каширский, село Данково, улица Мира, 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Краснологская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396353, Воронежская область, район Каширский, село Красный Лог, улица Школьная, 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  <w:sectPr w:rsidR="00117530">
          <w:headerReference w:type="even" r:id="rId14"/>
          <w:headerReference w:type="default" r:id="rId15"/>
          <w:type w:val="continuous"/>
          <w:pgSz w:w="23810" w:h="16838" w:orient="landscape"/>
          <w:pgMar w:top="4552" w:right="4565" w:bottom="3859" w:left="5792" w:header="0" w:footer="3" w:gutter="0"/>
          <w:pgNumType w:start="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1812"/>
        <w:gridCol w:w="4712"/>
        <w:gridCol w:w="4475"/>
        <w:gridCol w:w="1879"/>
      </w:tblGrid>
      <w:tr w:rsidR="00117530">
        <w:trPr>
          <w:trHeight w:hRule="exact" w:val="96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61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Можайская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396355, Воронежская область, район Каширский, село Можайское, улица Ленина, 17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62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Запрудская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396354, Воронежская область, район Каширский, село Запрудское, улица Советская, 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63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"Дракинская средняя общеобразовательная школа"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397943, Воронежская область, район Лискинский, село Дракино, улица Молодежная, 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64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"Залуженская средняя общеобразовательная школа"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397920, Воронежская область, район Лискинский, село Залужное, улица Школьная, 27, 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65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Ковалёвская средняя общеобразовательная школа имени Героя Советского Союза Петра Алексеевича Козлова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397951, Воронежская область, район Лискинский, село Ковалево, улица Школьная, 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66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"Краснознаменская средняя общеобразовательная школа"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397929, Воронежская область, район Лискинский, село Лискинское, улица 40 лет Победы,14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67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"Колыбельская средняя общеобразовательная школа"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397923, Воронежская область, район Лискинский, село Колыбелка, улица 1 Мая, 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68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"Почепская средняя общеобразовательная школа"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397941, Воронежская область, район Лискинский, село Почепское, улица Садовая, 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69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"Вознесеновская средняя общеобразовательная школа"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397940, Воронежская область, район Лискинский, село Вознесеновка, улица Заводская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70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"Дивногорская средняя общеобразовательная школа"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397965, Воронежская область, район Лискинский, село Селявное, улица 9 Мая, дом 1а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805"/>
        <w:gridCol w:w="4699"/>
        <w:gridCol w:w="4462"/>
        <w:gridCol w:w="1873"/>
      </w:tblGrid>
      <w:tr w:rsidR="00117530">
        <w:trPr>
          <w:trHeight w:hRule="exact" w:val="7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71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Нижнедевицкий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"Синелипяговская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396885, Воронежская область, район Нижнедевицкий, село Синие Липяги, переулок Школьный, 10а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Нижнедевицкий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"Верхнетуровская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396892, Воронежская область, район Нижнедевицкий, село Верхнее Турово, улица Школьная,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Нижнедевицкий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"Вязноватовская средняя общеобразовательная школа имени Пенькова Семёна Васильевича"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396891, Воронежская область, район Нижнедевицкий, село Вязноватовка, улица им Загорского, 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Нововоронеж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"Средняя общеобразовательная школа № 3 городского округа город Нововоронеж"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396070, Воронежская область, город Нововоронеж, улица Октябрьская, дом 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Новоусманского муниципального района Воронежской области "Оградненская средняя общеобразовательная школа № 2"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396336, Воронежская область, район Новоусманский, поселок Отрадное, бульвар 70 лет Победы, дом 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"Бабяковская средняя общеобразовательная школа № 1"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396313, Воронежская область, район Новоусманский, село Бабяково, улица Садовая,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"Рождественско - Хавская средняя общеобразовательная школа"»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396315, Воронежская область, район Новоусманский, село Рождественская Хава, улица Карла Маркса, 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"Рогачевская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396321, Воронежская область, район Новоусманский, село Рогачевка, улица Мира, 1а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"Шуберская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396320, Воронежская область, район Новоусманский, поселок Шуберское, улица Подлесная, 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98"/>
        <w:gridCol w:w="4712"/>
        <w:gridCol w:w="4462"/>
        <w:gridCol w:w="1866"/>
      </w:tblGrid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lastRenderedPageBreak/>
              <w:t>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"Масловская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396334, Воронежская область, район Новоусманский, поселок совхоза "Воронежский", улица Воронежская, 25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81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общеобразовательное учреждение Новохоперского муниципального района Воронежской области "Новохоперская гимназия №1"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397400, Воронежская область, район Новохоперский, город Новохоперск, улица Советская, 142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82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общеобразовательное учреждение Новохоперского муниципального района Воронежской области "Новохоперская средняя общеобразовательная школа №91"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397440, Воронежская область, район Новохоперский, рабочий поселок Новохоперский, улица Железнодорожная, 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83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"Бороздиновская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397439, Воронежская область, район Новохоперский, поселок Бороздиновский, улица Спортивная, 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84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"Троицкая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397444, Воронежская область, район Новохоперский, село Троицкое, улица Советская М., 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85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"Центральская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397404, Воронежская область, район Новохоперский, поселок Централь, переулок Школьный, дом 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86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"Каменка-Садовская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397437, Воронежская область, район Новохоперский, село Каменка-Садовка, улица Онысюка, 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87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Ольховатский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Шапошниковская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396679, Воронежская область, район Ольховатский, слобода Шапошниковка, улица Школьная, дом 67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88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Ольховатский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Марьевская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396682, Воронежская область, район Ольховатский, слобода Марьевка, улица Школьная, дом 211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  <w:sectPr w:rsidR="00117530">
          <w:headerReference w:type="even" r:id="rId16"/>
          <w:headerReference w:type="default" r:id="rId17"/>
          <w:pgSz w:w="23810" w:h="16838" w:orient="landscape"/>
          <w:pgMar w:top="4552" w:right="4565" w:bottom="3859" w:left="579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812"/>
        <w:gridCol w:w="4699"/>
        <w:gridCol w:w="4469"/>
        <w:gridCol w:w="1879"/>
      </w:tblGrid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89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Ольховатский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Дроздовская средняя общеобразовательная школа Ольховатского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396677, Воронежская область, район Ольховатский, хутор Дроздове, улица Ленина, 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Средняя общеобразовательная школа №2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397853, Воронежская область, район Острогожский, город Острогожск, улица Нарского, 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Средняя общеобразовательная школа №4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397855, Воронежская область, район Острогожский, город Острогожск, улица Милицейская, 52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Шубинская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397805, Воронежская область, район Острогожский, село Шубное, улица Мира, дом 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Средняя общеобразовательная школа №8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397852, Воронежская область, район Острогожский, город Острогожск, улица Энгельса, 60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Побединская основная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397830, Воронежская область, район Острогожский, поселок 1-го отделения совхоза "Победа", улица Школьная, дом 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Веретьевская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397842, Воронежская область, район Острогожский, село Веретье, улица Центральная, 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Нижнеольшанская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397810, Воронежская область, район Острогожский, село Нижний Ольшан, улица Почтовая, 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Павловская средняя общеобразовательная школа № 3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396420, Воронежская область, район Павловский, город Павловск, микрорайон Гранитный, 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Елизаветовская средняя общеобразовательная школа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396446, Воронежская область, район Павловский, село Елизаветовка, проспект Революции, 67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8"/>
        <w:gridCol w:w="4712"/>
        <w:gridCol w:w="4469"/>
        <w:gridCol w:w="1866"/>
      </w:tblGrid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99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Петровская средняя общеобразовательная школа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396443, Воронежская область, район Павловский, село Петровка, улица Комарова, 14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Лосевская средняя общеобразовательная школа №2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43" w:lineRule="exact"/>
              <w:ind w:left="120"/>
              <w:jc w:val="left"/>
            </w:pPr>
            <w:r>
              <w:rPr>
                <w:rStyle w:val="9pt"/>
              </w:rPr>
              <w:t>396431, Воронежская область, район Павловский, село Лосево, улица Буденного, 46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Красно-Октябрьская средняя общеобразовательная школа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396448, Воронежская область, район Павловский, село Шувалов, улица Молодежная, 14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Покровская средняя общеобразовательная школа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396437, Воронежская область, район Павловский, село Покровка, улица Советская, 62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Александровская средняя общеобразовательная школа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396444, Воронежская область, район Павловский, село Александровка, улица Коммунальная, 69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Петровская средняя общеобразовательная школа Панинского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396160, Воронежская область, район Панинский, рабочий поселок Перелешинский, улица Ленина, дом 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Криушанская средняя общеобразовательная школа Панинского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396151, Воронежская область, район Панинский, село Криуша, улица Центральная, дом 68а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Тойдинская средняя общеобразовательная школа Панинского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396172, Воронежская область, район Панинский, поселок Тойда 1-я, улица Школьная, 14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812"/>
        <w:gridCol w:w="4705"/>
        <w:gridCol w:w="4462"/>
        <w:gridCol w:w="1866"/>
      </w:tblGrid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107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Ивановская средняя общеобразовательная школа Панинского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396181, Воронежская область, район Панинский, село Дмитриевка, улица Бевз, 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Михайловская средняя общеобразовательная школа Панинского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396164, Воронежская область, район Панинский, поселок Михайловский, улица Новая, 1а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Петропавловский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Старомеловатская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397673, Воронежская область, район Петропавловский, село Старая Меловая, улица Первомайская, дом 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Петропавловский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Красноселовская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397691, Воронежская область, район Петропавловский, село Красноселовка, улица Ленина, 36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Петропавловский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Песковская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397692, Воронежская область, район Петропавловский, село Пески, улица Центральная, 75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"Средняя общеобразовательная школа №3" г.Поворино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397350, Воронежская область, район Поворинский, город Поворино, улица Народная, дом 64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Песковская основная общеобразовательная школа №1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397341, Воронежская область, район Поворинский, село Пески, улица Международная, дом 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"Байчуровская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397310, Воронежская область, район Поворинский, село Байчурово, улица Октябрьская, 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Березовская средняя общеобразовательная школа Подгоренского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396530, Воронежская область, район Подгоренский, поселок Красный Восход, улица Челябинская, 38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Сагуновская средняя общеобразовательная школа Подгоренского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396533, Воронежская область, район Подгоренский, слобода Сагуны, улица Кирова, дом 37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92"/>
        <w:gridCol w:w="4705"/>
        <w:gridCol w:w="4469"/>
        <w:gridCol w:w="1866"/>
      </w:tblGrid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Гришевская средняя общеобразовательная школа Подгоренского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396552, Воронежская область, район Подгоренский, поселок Опыт, улица Школьная, дом 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Гончаровская основная общеобразовательная школа Подгоренского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396542, Воронежская область, район Подгоренский, село Гончаровка, улица Октябрьская, 44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Яменская средняя общеобразовательная школа Рамонского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396005, Воронежская область, район Рамонский, село Ямное, улица Советская, 2 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Русскогвоздевская средняя общеобразовательная школа Рамонского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396038, Воронежская область, район Рамонский, село Русская Гвоздевка, улица Кирова, 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Скляевская средняя общеобразовательная школа Рамонского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396037, Воронежская область, район Рамонский, село Скляево, переулок Свободы, 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Ступинская средняя общеобразовательная школа Рамонского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396024, Воронежская область, район Рамонский, село Ступино, улица Октябрьская, 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Репьевский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"Истобинская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396384, Воронежская область, район Репьевский, село Истобное, улица Терешковой, 34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Репьевский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"Колбинская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396372, Воронежская область, район Репьевский, село Колбино, улица Советская, 17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812"/>
        <w:gridCol w:w="4699"/>
        <w:gridCol w:w="4462"/>
        <w:gridCol w:w="1873"/>
      </w:tblGrid>
      <w:tr w:rsidR="00117530">
        <w:trPr>
          <w:trHeight w:hRule="exact" w:val="11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125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Поповская средняя общеобразовательная школа имени Героя Советского Союза Н. К. Горбанева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396614, Воронежская область, район Россошанский, село Поповка, улица Ленина, 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Началовская средняя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396616, Воронежская область, район Россошанский, поселок Начало, улица Рябцева, дом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Старокапитвенская средняя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396633, Воронежская область, район Россошанский, село Старая Калитва, улица Школьная, 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Евстратовская средняя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396630, Воронежская область, район Россошанский, село Евстратовка, переулок Школьный, 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Морозовская средняя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396627, Воронежская область, район Россошанский, село Морозовка, улица Пролетарская, 44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Александровская средняя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396624, Воронежская область, район Россошанский, село Александровка, улица Ленина, 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Криничанская средняя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396638, Воронежская область, район Россошанский, село Криничное, улица Центральная, 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Семилукская средняя общеобразовательная школа № 1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396900, Воронежская область, район Семилукский, город Семилуки, улица Гагарина, 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2"/>
        <w:gridCol w:w="4719"/>
        <w:gridCol w:w="4462"/>
        <w:gridCol w:w="1873"/>
      </w:tblGrid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lastRenderedPageBreak/>
              <w:t>133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Староведугская средняя общеобразовательная школа №1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396912, Воронежская область, район Семилукский, село Старая Ведуга, улица Школьная, 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Девицкая средняя общеобразовательная школа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396942, Воронежская область, район Семилукский, село Девица, улица Танкистов, 108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Перлевская средняя общеобразовательная школа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396921, Воронежская область, район Семилукский, село Перлевка, улица Центральная, 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Латненская сельская средняя общеобразовательная школа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396951, Воронежская область, район Семилукский, село Латное, улица Октябрьская, 53/1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4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Семилукская основная общеобразовательная школа №2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396900 Воронежская область район Семилукский город Семилуки переулок Башкирцева 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Высоковская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97460, Воронежская область, район Таловский, поселок Высокий, улица Гагарина, 23а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Чигольская средняя общеобразовательная школа имени П.А.Черенкова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397473, Воронежская область, район Таловский, село Новая Чигла, улица Садовая, 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Новотроицкая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9pt"/>
              </w:rPr>
              <w:t>397466, Воронежская область, район Таловский, поселок Новотроицкий, улица Школьная, дом 1 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Александровская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397467, Воронежская область, район Таловский, село Александровка, улица Пятницкого, 41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98"/>
        <w:gridCol w:w="4712"/>
        <w:gridCol w:w="4462"/>
        <w:gridCol w:w="1879"/>
      </w:tblGrid>
      <w:tr w:rsidR="00117530">
        <w:trPr>
          <w:trHeight w:hRule="exact" w:val="7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lastRenderedPageBreak/>
              <w:t>142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Докучаевская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397461, Воронежская область, район Таловский, поселок Вознесенский, улица Дужнова, дом 37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Казанская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397468, Воронежская область, район Таловский, поселок Казанка, улица Центральная, 38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Еланская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397495, Воронежская область, район Таловский, поселок Бланка, улица Мира, дом 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Терновский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Терновская средняя общеобразовательная школа №2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397112, Воронежская область, район Терновский, село Терновка, улица Звездная, 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Терновский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Народнинская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397130, Воронежская область, район Терновский, село Народное, улица Пушкинская, 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Терновский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Русановская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397102, Воронежская область, район Терновский, село Русаново, улица Свободы, 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Терновский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Дубровская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397117, Воронежская область, район Терновский, поселок Дубровка, улица Лесная, 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Хохольский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"Хохольская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396830, Воронежская область, район Хохольский, село Хохол, переулок Советский, 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150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Хохол ьский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"Гремяченская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396813, Воронежская область, район Хохольский, село Гремячье, улица Чехова, 166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151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Хохольский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"Староникольская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396851, Воронежская область, район Хохольский, село Староникольское, улица Веры Чуркиной, 81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152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Эртил ьский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"Эртильская средняя общеобразовательная школа № 1"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397031, Воронежская область, район Эртильский, город Эртиль, улица Первомайская, 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1785"/>
        <w:gridCol w:w="4705"/>
        <w:gridCol w:w="4469"/>
        <w:gridCol w:w="1859"/>
      </w:tblGrid>
      <w:tr w:rsidR="00117530">
        <w:trPr>
          <w:trHeight w:hRule="exact" w:val="7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lastRenderedPageBreak/>
              <w:t>153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Эртильский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"Соколовская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397033, Воронежская область, район Эртильский, город Эртиль, улица Комарова, 19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4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154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Эртильский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"Ростошинская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397012, Воронежская область, район Эртильский, село Ростоши, улица Ленинская, дом 126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p w:rsidR="00117530" w:rsidRDefault="00FD6136">
      <w:pPr>
        <w:pStyle w:val="42"/>
        <w:keepNext/>
        <w:keepLines/>
        <w:numPr>
          <w:ilvl w:val="0"/>
          <w:numId w:val="17"/>
        </w:numPr>
        <w:shd w:val="clear" w:color="auto" w:fill="auto"/>
        <w:tabs>
          <w:tab w:val="left" w:pos="655"/>
        </w:tabs>
        <w:spacing w:before="464" w:after="132" w:line="240" w:lineRule="exact"/>
        <w:ind w:left="60"/>
        <w:jc w:val="center"/>
      </w:pPr>
      <w:bookmarkStart w:id="4" w:name="bookmark5"/>
      <w:r>
        <w:t>год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805"/>
        <w:gridCol w:w="4712"/>
        <w:gridCol w:w="4475"/>
        <w:gridCol w:w="1866"/>
      </w:tblGrid>
      <w:tr w:rsidR="00117530">
        <w:trPr>
          <w:trHeight w:hRule="exact" w:val="158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60" w:line="180" w:lineRule="exact"/>
              <w:ind w:left="240"/>
              <w:jc w:val="left"/>
            </w:pPr>
            <w:r>
              <w:rPr>
                <w:rStyle w:val="9pt"/>
              </w:rPr>
              <w:t>№</w:t>
            </w:r>
          </w:p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before="60" w:after="0" w:line="210" w:lineRule="exact"/>
              <w:ind w:left="240"/>
              <w:jc w:val="left"/>
            </w:pPr>
            <w:r>
              <w:rPr>
                <w:rStyle w:val="105pt"/>
              </w:rPr>
              <w:t>п/п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57" w:lineRule="exact"/>
              <w:ind w:right="200"/>
              <w:jc w:val="right"/>
            </w:pPr>
            <w:r>
              <w:rPr>
                <w:rStyle w:val="105pt"/>
              </w:rPr>
              <w:t>Наименование муниципал ыюг о района/ городского округа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05pt"/>
              </w:rPr>
              <w:t>Наименование общеобразовательной организации, на базе которой планируется создание Центра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105pt"/>
              </w:rPr>
              <w:t>Юридический адрес общеобразовательной организации (по уставу)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Малокомплект</w:t>
            </w:r>
          </w:p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пая</w:t>
            </w:r>
          </w:p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общеобразовате</w:t>
            </w:r>
          </w:p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льная</w:t>
            </w:r>
          </w:p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организация</w:t>
            </w:r>
          </w:p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(да/нет)*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right="200"/>
              <w:jc w:val="right"/>
            </w:pPr>
            <w:r>
              <w:rPr>
                <w:rStyle w:val="9pt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Аннинская средняя общеобразовательная школа №1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396252, Воронежская область, район Аннинский, поселок городского типа Анна, улица Красноармейская, 201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Новожизненская основная общеобразовательная школа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396244, Воронежская область, район Аннинский, поселок Новая Жизнь, улица Центральная, 8-а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Нащёкинская средняя общеобразовательная школа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396213, Воронежская область, район Аннинский, село Нащекино, улица Школьная, 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Васильевская основная общеобразовательная школа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396205, Воронежская область, район Аннинский, село Васильевка, улица Молодежная, 13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Островская средняя общеобразовательная школа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396233, Воронежская область, район Аннинский, село Островки, улица Ленинская,</w:t>
            </w:r>
          </w:p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47, д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Новонадеждинская средняя общеобразовательная школа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396209, Воронежская область, район Аннинский, поселок Новонадеждинский, Площадь Мира, 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0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812"/>
        <w:gridCol w:w="4705"/>
        <w:gridCol w:w="4469"/>
        <w:gridCol w:w="1873"/>
      </w:tblGrid>
      <w:tr w:rsidR="00117530">
        <w:trPr>
          <w:trHeight w:hRule="exact" w:val="7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right="180"/>
              <w:jc w:val="right"/>
            </w:pPr>
            <w:r>
              <w:rPr>
                <w:rStyle w:val="9pt"/>
              </w:rPr>
              <w:lastRenderedPageBreak/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0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Круглоподполенская основная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396208, Воронежская область, район Аннинский, поселок Круглоподпольное, улица Школьная, 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Бобровская средняя общеобразовательная школа №1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397706, Воронежская область, район Бобровский, город Бобров, улица им.Зои Космодемьянской, дом 150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Верхнеикорецкая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397737, Воронежская область, район Бобровский, село Верхний И корец, улица Центральная, 8, 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Сухо-Березовская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397730, Воронежская область, район Бобровский, село Сухая Березовка, улица Карла Маркса, 6, 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Юдановская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397736, Воронежская область, район Бобровский, село Юдановка, улица Советская, 11,"б"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Липовская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397724, Воронежская область, район Бобровский, село Липовка, площадь Победы,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Песковатская основная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397735, Воронежская область, район Бобровский, село Песковатка, улица Центральная, 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"Богучарский лицей"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396790, Воронежская область, район Богучарский, город Богучар, населенный пункт Военный городок, 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"Купянская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396756, Воронежская область, район Богучарский, село Купянка, улица Октябрьская, 1а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"Терешковская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396776, Воронежская область, район Богучарский, село Терешково, улица Ленина, 27, 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"Суходонецкая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396773, Воронежская область, район Богучарский, село Сухой Донец, улица Центральная, 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8"/>
        <w:gridCol w:w="4712"/>
        <w:gridCol w:w="4469"/>
        <w:gridCol w:w="1873"/>
      </w:tblGrid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18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"Дубравскаяосновная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396771, Воронежская область, район Богучарский, поселок Дубрава, площадь Центральная, 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"Твердохлебовская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396753, Воронежская область, район Богучарский, село Твердохлебовка, улица Калинина, 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"Криничанская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396766, Воронежская область, район Богучарский, село Криница, улица Первомайская, 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"Данцевская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396755, Воронежская область, район Богучарский, село Данцевка, улица 1 Мая, 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Борисоглебский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Муниципальное казенное общеобразовательное учреждение Борисоглебского городского округа Макашевская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397142, Воронежская область, район Борисоглебский, село Макашевка, улица Коммуны, дом 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Борисоглебский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Муниципальное казенное общеобразовательное учреждение Борисоглебского городского округа Губаревская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397143, Воронежская область, район Борисоглебский, село Губари, улица Ленинская, дом 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Бутурлиновская основная общеобразовательная школа №1 Бутурлиновского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397500, Воронежская область, район Бутурлиновский, город Бутурлиновка, улица Ленина, дом 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Клеповская средняя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397524, Воронежская область, район Бутурлиновский, село Клеповка, улица Ленинская, 100, 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Зеленопоселковая основная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397542, Воронежская область, район Бутурлиновский, поселок Зеленый, улица Ленина, 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Кучеряевская основная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397544, Воронежская область, район Бутурлиновский, село Кучеряевка, улица Ленина, 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1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805"/>
        <w:gridCol w:w="4705"/>
        <w:gridCol w:w="4475"/>
        <w:gridCol w:w="1873"/>
      </w:tblGrid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Васильевская основная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397546, Воронежская область, район Бутурлиновский, село Васильевка, улица Ленина, дом 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Чулокская основная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397511, Воронежская область, район Бутурлиновский, село Чулок, улица Советская,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Верхнемамонский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"Гороховская средняя общеобразовательная школа Верхнемамонского муниципального района Воронежской области"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396467, Воронежская область, район Верхнемамонский, село Гороховка, улица Верова, дом 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Верхнемамонский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"Верхнемамонская основная общеобразовательная школа Верхнемамонского муниципального района Воронежской области"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396461, Воронежская область, район Верхнемамонский, село Верхний Мамон, улица Первомайская, 3,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Верхнемамонский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"Ольховатская средняя общеобразовательная школа Верхнемамонского муниципального района Воронежской области'’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396468, Воронежская область, район Верхнемамонский, село Ольховатка, улица Дьячкова, 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"Нижнебай горе кая средняя общеобразовательная школа" Верхнехавского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396118, Воронежская область, район Верхнехавский, село Нижняя Байгора, улица Московская, 28/6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"Верхнехавская средняя общеобразовательная школа №2" Верхнехавского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396110, Воронежская область, район Верхнехавский, село Верхняя Хава, улица Октябрьская, 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"Большеприваповская средняя общеобразовательная школа" Верхнехавского муниципального района Воронежской области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396101, Воронежская область, район Верхнехавский, село Большая Приваловка, улица Космонавтов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98"/>
        <w:gridCol w:w="4712"/>
        <w:gridCol w:w="4469"/>
        <w:gridCol w:w="1879"/>
      </w:tblGrid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36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"Росташевская средняя общеобразовательная школа" Верхнехавского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396122, Воронежская область, район Верхнехавский, село Верхняя Плавица, улица Советская, 33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Воробьевский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"Никольская-1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397557, Воронежская область, район Воробьевский, село Никольское 1-е, площадь Борцов Революции, 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Воробьевский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"Лещановская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397550, Воронежская область, район Воробьевский, село Лещаное, улица Первомайская, 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Воробьевский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"Затонская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397551, Воронежская область, район Воробьевский, село Затон, улица Кирова, 121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 рибановский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Мапоапабухская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397213, Воронежская область, район Грибановский, село Малые Алабухи 1-е, улица Метальникова, 112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Грибановский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"Грибановский центр образования имени Г.Н. Троепольского"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397243, Воронежская область, пгт Грибановский, ул. Суворова, д. 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Грибановский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Новогольеланская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397226, Воронежская область, район Грибановский, село Новогольелань, улица Октябрьская, 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Грибановский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Малогрибановская основная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397210, Воронежская область, район Грибановский, село Малая Грибановка, улица Советская, дом 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Капачеевская гимназия №1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397600, Воронежская область, район Калачеевский, город Калач, улица Луначарского, дом 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Новокриушанская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397607, Воронежская область, район Калачеевский, село Новая Криуша, улица Советская, дом 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Лесковская основная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397621, Воронежская область, район Калачеевский, село Лесково, улица Садовая, 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2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1805"/>
        <w:gridCol w:w="4705"/>
        <w:gridCol w:w="4462"/>
        <w:gridCol w:w="1873"/>
      </w:tblGrid>
      <w:tr w:rsidR="00117530">
        <w:trPr>
          <w:trHeight w:hRule="exact" w:val="7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Коренновская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397615, Воронежская область, район Калачеевский, село Коренное, улица Школьная, дом 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Каменский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"Волчанская основная общеобразовательная школа" Каменского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9pt"/>
              </w:rPr>
              <w:t>396501, Воронежская область, район Каменский, село Волчанское, улица Центральная, дом 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Каменский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"Крутчанская основная общеобразовательная школа" Каменского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396516, Воронежская область, район Каменский, хутор Крутец, улица Железнодорожная, 38а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Каменский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"Ольховлогская основная общеобразовательная школа" Каменского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396522, Воронежская область, район Каменский, село Ольхов Лог, улица Центральная, дом 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Волоконовская средняя общеобразовательная школа Канте миро вс ко 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396716, Воронежская область, район Кантемировский, село Волоконовка, улица Школьная, 1а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Новобелянская средняя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396717, Воронежская область, район Кантемировский, село Новобелая, улица Советская, 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Красномолотовская средняя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396711, Воронежская область, район Кантемировский, хутор Соленый, улица Школьная, 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Титаревская средняя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396742, Воронежская область, район Кантемировский, село Титаревка, улица Победы, 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2"/>
        <w:gridCol w:w="4705"/>
        <w:gridCol w:w="4462"/>
        <w:gridCol w:w="1866"/>
      </w:tblGrid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55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Бондаревская средняя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396715, Воронежская область, район Кантемировский, село Бондарево, улица Базарная, 2а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Зайцевская средняя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396748, Воронежская область, район Кантемировский, село Зайцевка, улица Центральная, 42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Михайловская основная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396710, Воронежская область, район Кантемировский, село Михайловка, улица Школьная, 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Левороссошанская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396360, Воронежская область, район Каширский, село Левая Россошь, улица Пролетарская, 34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Кругля некая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396341, Воронежская область, район Каширский, село Круглое, улица Советская, 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143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Кондрашкинская основная общеобразовательная школа имени кавалера ордена Мужества Дениса Александровича Налетова Каширского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396342, Воронежская область, район Каширский, село Кондрашкино, улица Дениса Налетова, 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Мосальская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396357, Воронежская область, район Каширский, село Мосальское, улица Советская, дом 37а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Казьмадемьяновская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396363, Воронежская область, район Каширский, село Данково, улица Кольцовская, 1а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98"/>
        <w:gridCol w:w="4699"/>
        <w:gridCol w:w="4469"/>
        <w:gridCol w:w="1859"/>
      </w:tblGrid>
      <w:tr w:rsidR="00117530">
        <w:trPr>
          <w:trHeight w:hRule="exact" w:val="7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lastRenderedPageBreak/>
              <w:t>63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"Коломыцевская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397921, Воронежская область, район Лискинский, село Коломыцево, улица Солнечная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64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"Совхозная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397932, Воронежская область, район Лискинский, поселок совхоза "2-я Пятилетка", улица Советская, 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65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"Петровская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396922, Воронежская область, район Лискинский, село Петровское, улица 40 лет Октября, дом 63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66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"Троицкая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397949, Воронежская область, район Лискинский, село Троицкое, улица Буденного, дом 143а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67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"Нижнемарьинская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397956, Воронежская область, район Лискинский, село Нижнемарьино, улица Школьная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68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"Бодеевская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397948, Воронежская область, район Лискинский, село Бодеевка, улица Молодежная, 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69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"Вторая Сторожевская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397933, Воронежская область, район Лискинский, село Сторожевое 2-е, улица Центральная, дом 2 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70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"Старохворостанская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397944, Воронежская область, район Лискинский, село Старая Хворостань, улица Школьная, 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71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Нижнедевицкий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"Кучугуровская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396862, Воронежская область, район Нижнедевицкий, поселок совхоза "Нижнедевицкий", улица Чагадаева, 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72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Нижнедевицкий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"Першинская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396882, Воронежская область, район Нижнедевицкий, село Першино, улица Меркулова, 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73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Нижнедевицкий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"Лесополянская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396860, Воронежская область, район Нижнедевицкий, поселок Нижнедевицк, улица Центральная, 22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8"/>
        <w:gridCol w:w="4705"/>
        <w:gridCol w:w="4462"/>
        <w:gridCol w:w="1879"/>
      </w:tblGrid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74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Нововоронеж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"Средняя общеобразовательная школа № 2 городского округа город Нововоронеж"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396072, Воронежская область, город Нововоронеж, улица Набережная, 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"Новоусманская средняя общеобразовательная школа № 2"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396311, Воронежская область, район Новоусманский, село Новая Усмань, улица Школьная, 11а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"Тресвятская средняя общеобразовательная школа имени В.М. Пескова"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396050, Воронежская область, район Новоусманский, поселок Воля, улица Садовая, 61а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"Новоусманская средняя общеобразовательная школа № 4"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396310, Воронежская область, район Новоусманский, село Новая Усмань, улица Заречная, 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"Синицынская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396331, Воронежская область, район Новоусманский, поселок Воля, улица Школьная, 2а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"Рыканская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396319, Воронежская область, район Новоусманский, село Рыкань, улица Центральная, 23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"Бабяковская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396314, Воронежская область, район Новоусманский, поселок 1-го отделения совхоза "Новоусманский", улица Ленина, 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общеобразовательное учреждение Новохоперского муниципального района Воронежской области "Новохоперская средняя общеобразовательная школа №2"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397400, Воронежская область, район Новохоперский, город Новохоперск, улица Советская, 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8"/>
        <w:gridCol w:w="4699"/>
        <w:gridCol w:w="4469"/>
        <w:gridCol w:w="1859"/>
      </w:tblGrid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82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"Ярковская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397425, Воронежская область, район Новохоперский, село Ярки, улица Центральная, 159а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"Алферовская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397415 Воронежская область район Новохоперский село Алферовка улица Центральная 134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"Пыховская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397403, Воронежская область, район Новохоперский, село Пыховка, улица Советская, 136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"Терновская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397439, Воронежская область, район Новохоперский, поселок Терновский, улица Центральная,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4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"Березовская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397421, Воронежская область, район Новохоперский, поселок Березовка, улица Центральная,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Ольховатский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Бугаёвская основная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396689, Воронежская область, район Ольховатский, поселок Бугаевка, улица Победы, дом 38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Ольховатский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Караяшниковская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396673, Воронежская область, район Ольховатский, слобода Караяшник, улица Школьная, дом 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Ольховатский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Новохарьковская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396692, Воронежская область, район Ольховатский, слобода Новохарьковка, улица Октябрьская, 162 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Ольховатский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Степнянская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396681, Воронежская область, район Ольховатский, село Костово, улица 38 Стрелковой Дивизии, дом 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798"/>
        <w:gridCol w:w="4712"/>
        <w:gridCol w:w="4455"/>
        <w:gridCol w:w="1873"/>
      </w:tblGrid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91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Средняя общеобразовательная школа № 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397852, Воронежская область, район Острогожский, город Острогожск, улица Прохоренко, дом 136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Коротоякская средняя общеобразовательная школа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397813, Воронежская область, район Острогожский, село Коротояк, улица Ленина,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Солдатская средняя общеобразовательная школа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397822, Воронежская область, район Острогожский, село Солдатское, улица Ленина, 24-а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Копанищенская основная общеобразовательная школа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397840, Воронежская область, район Острогожский, поселок Луки, улица Школьная, дом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Петренковская основная общеобразовательная школа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397835, Воронежская область, район Острогожский, село Петренково, улица Мира,</w:t>
            </w:r>
          </w:p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33а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Сторожевская средняя общеобразовательная школа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397847, Воронежская область, район Острогожский, село Сторожевое 1-е, улица Советская, 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Хохол-Тростянская основная общеобразовательная школа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397843, Воронежская область, район Острогожский, село Хохол-Тростянка, переулок Школьный, дом 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Р-Буйловская средняя общеобразовательная школа Павловского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396450, Воронежская область, район Павловский, село Русская Буйловка, улица Ленина, 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Казинская средняя общеобразовательная школа Павловского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396452, Воронежская область, район Павловский, село Большая Казинка, улица Почтовая, 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Павловская базовая начальная общеобразовательная школа Павловского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396422 Воронежская область район Павловский город Павловск улица Набережная 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805"/>
        <w:gridCol w:w="4699"/>
        <w:gridCol w:w="4455"/>
        <w:gridCol w:w="1866"/>
      </w:tblGrid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101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 xml:space="preserve">Муниципальное казённое общеобразовательное учреждение </w:t>
            </w:r>
            <w:r>
              <w:rPr>
                <w:rStyle w:val="9pt"/>
                <w:lang w:val="en-US"/>
              </w:rPr>
              <w:t>A</w:t>
            </w:r>
            <w:r>
              <w:rPr>
                <w:rStyle w:val="9pt"/>
              </w:rPr>
              <w:t>-Донская средняя общеобразовательная школа Павловского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396456 Воронежская область район Павловский село Александрова Донская улица Школьная 16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Гаврильская средняя общеобразовательная школа Павловского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396454, Воронежская область, район Павловский, село Гаврильск, улица Советская, 152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Песковская основная общеобразовательная школа Павловского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396435 Воронежская область район Павловский село Пески улица Скрынникова 18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Ливенская основная общеобразовательная школа Павловского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396434, Воронежская область, район Павловский, село Ливенка, улица Советская, 166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Панииский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1-Михайловская средняя общеобразовательная школа Панинского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396166, Воронежская область, район Панинский, село Михайловка 1-я, улица Школьная, 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Краснолимановская средняя общеобразовательная школа Панинского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396149, Воронежская область, район Панинский, село Красный Лиман 2-й, улица Партизанская, 118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Чернавская средняя общеобразовательная школа Панинского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396168, Воронежская область, район Панинский, село Чернавка, улица Октябрьская, дом 15а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Октябрьская основная общеобразовательная школа Панинского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396153, Воронежская область, район Панинский, поселок Октябрьский, улица 50 лет Октября, 39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8"/>
        <w:gridCol w:w="4705"/>
        <w:gridCol w:w="4462"/>
        <w:gridCol w:w="1879"/>
      </w:tblGrid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109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Петропавловский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Краснофлотская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397686, Воронежская область, район Петропавловский, село Краснофлотское, улица Ленина, дом 62 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Петропавловский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Бычковская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397674, Воронежская область, район Петропавловский, село Бычок, улица Школьная, 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Петропавловский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Новобогородицкая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397680, Воронежская область, район Петропавловский, село Новобогородицкое, улица Ленина, 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"Средняя общеобразовательная школа №1" г.Поворино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397350, Воронежская область, район Поворинский, город Поворино, переулок Школьный, дом 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"Песковская основная общеобразовательная школа №2 имени Героя Советского Союза Д.А.Теплякова"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397342, Воронежская область, район Поворинский, село Пески, площадь Свободы, дом 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"Октябрьская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397302, Воронежская область, район Поворинский, село Октябрьское, улица Ленинская, 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11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"Самодуровская основная общеобразовательная школа имени полного кавалера ордена Славы Петра Максимовича Овсянкина"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397335, Воронежская область, район Поворинский, село Самодуровка, улица Молодежная, 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Белогорьевская средняя общеобразовательная школа Подгоренского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396576, Воронежская область, район Подгоренский, село Белогорье, улица Коминтерна, 70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144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Первомайская основная общеобразовательная школа имени Героя России Белодедова Александра Николаевича Подгоренского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396564, Воронежская область, район Подгоренский, хутор Суд-Николаевка, улица Зеленая, 1-а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0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798"/>
        <w:gridCol w:w="4705"/>
        <w:gridCol w:w="4462"/>
        <w:gridCol w:w="1873"/>
      </w:tblGrid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118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Колодежанская основная общеобразовательная школа Подгоренского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396535, Воронежская область, район Подгоренский, село Колодежное, улица Советская, 2 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Юдинская основная общеобразовательная школа Подгоренского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396531, Воронежская область, район Подгоренский, село Юдино, улица Центральная, 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Комсомольская средняя общеобразовательная школа Рамонского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396031, Воронежская область, район Рамонский, поселок Комсомольский, улица Школьная, 12а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Большеверейская средняя общеобразовательная школа Рамонского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396041, Воронежская область, район Рамонский, село Большая Верейка, улица Советская, 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4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Борская средняя общеобразовательная школа Рамонского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396010, Воронежская область, район Рамонский, поселок Бор, улица Пристанционная,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Репьевский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"Россошанская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396382, Воронежская область, район Репьевский, село Россошь, улица Центральная, 91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Репьевский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"Усть-Муравлянская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396391, Воронежская область, район Репьевский, село Усть-Муравлянка, улица Первомайская, 53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Жилинская средняя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396643, Воронежская область, район Россошанский, село Жилино, улица Центральная, 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Терновская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396632, Воронежская область, район Россошанский, село Терновка, улица Школьная, 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85"/>
        <w:gridCol w:w="4705"/>
        <w:gridCol w:w="4462"/>
        <w:gridCol w:w="1873"/>
      </w:tblGrid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127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Копёнкинская средняя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396625, Воронежская область, район Россошанский, поселок Копенкина, улица Молодежная, 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Кривоносовская средняя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396645, Воронежская область, район Россошанский, село Кривоносово, улица Мира, 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129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Шекаловская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396623, Воронежская область, район Россошанский, село Шекаловка, улица Центральная,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Украинская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396617, Воронежская область, район Россошанский, хутор Украинский, улица Садовая,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Поддубенская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396644, Воронежская область, район Россошанский, село Поддубное, улица Молодежная, 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Нагорненская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396626, Воронежская область, район Россошанский, село Анцелович, улица Кутузова,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Губаревская средняя общеобразовательная школа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396947, Воронежская область, район Семилукский, село Губарево, улица Школьная, дом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Орловлогская средняя общеобразовательная школа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396943, Воронежская область, район Семилукский, поселок Орлов Лог, переулок Школьный, дом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8"/>
        <w:gridCol w:w="4692"/>
        <w:gridCol w:w="4469"/>
        <w:gridCol w:w="1866"/>
      </w:tblGrid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135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Семилукская вечерняя (сменная) общеобразовательная школа Семилукского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396901, Воронежская область, район Семилукский, город Семилуки, улица 25 лет Октября, 106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Новосильская средняя общеобразовательная школа Семилукского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396930, Воронежская область, район Семилукский, село Новосильское, улица Школьная, 16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Бахчеевская основная общеобразовательная школа Семилукского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396941, Воронежская область, район Семилукский, поселок Бахчеево, улица Школьная, дом 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Маловерейская основная общеобразовательная школа Семилукского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396925, Воронежская область, район Семилукский, село Малая Верейка, улица Колхозная, дом 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139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Козловская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397494, Воронежская область, район Таловский, поселок Козловский, улица Набережная, 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Димитровская основная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397455, Воронежская область, район Таловский, поселок Утиновка, улица Школьная, 1а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141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Шанинская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43" w:lineRule="exact"/>
              <w:ind w:left="120"/>
              <w:jc w:val="left"/>
            </w:pPr>
            <w:r>
              <w:rPr>
                <w:rStyle w:val="9pt"/>
              </w:rPr>
              <w:t>397453, Воронежская область, район Таловский, поселок Участок №26, улица Мира, 9а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142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Орловская средняя общеобразовательная школа им. И.Ф.Жужукина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397478, Воронежская область, район Таловский, село Орловка, улица Центральная, 198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143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Вязовская основная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397492, Воронежская область, район Таловский, село Вязовка, улица Центральная, 123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Октябрьская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397471, Воронежская область, район Таловский, поселок Вознесеновка, улица Центральная, 44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8"/>
        <w:gridCol w:w="4712"/>
        <w:gridCol w:w="4489"/>
        <w:gridCol w:w="1886"/>
      </w:tblGrid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145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Терновский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Костино-Отдельская средняя общеобразовательная школа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397110, Воронежская область, район Терновский, село Костино-Отделец, улица Ленинская, 39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146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Терновский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Липяговская основная общеобразовательная школа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397135, Воронежская область, район Терновский, село Липяги, улица Набережная, 43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147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Терновский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Братковская средняя общеобразовательная школа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397123, Воронежская область, район Терновский, село Братки, улица Ленинская, 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148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Хохол ьск 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"Устьевская средняя общеобразовательная школа"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396838, Воронежская область, район Хохольский, село Устье, улица Ленина, 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149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Хохольский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"Костенская средняя общеобразовательная школа"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396815, Воронежская область, район Хохольский, село Костенки, улица Набережная, 134а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150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Хохольский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"Гремяченская основная общеобразовательная школа"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396813, Воронежская область, район Хохольский, село Гремячье, улица Ленина, 57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151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Эртильский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"Первомайская средняя общеобразовательная школа"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397008, Воронежская область, район Эртильский, поселок Первомайский, улица Школьная,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152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Эртильский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"Перво-Эртильская средняя общеобразовательная школа"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397010, Воронежская область, район Эртильский, поселок Перво-Эртиль, улица Центральная, 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8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153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Эртильский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"Красноармейская основная общеобразовательная школа" (МКОУ «Красноармейская ООШ»)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397007, Воронежская область, район Эртильский, поселок Красноармейский, улица Гагарина, 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447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  <w:sectPr w:rsidR="00117530">
          <w:headerReference w:type="even" r:id="rId18"/>
          <w:headerReference w:type="default" r:id="rId19"/>
          <w:pgSz w:w="23810" w:h="16838" w:orient="landscape"/>
          <w:pgMar w:top="4552" w:right="4565" w:bottom="3859" w:left="5792" w:header="0" w:footer="3" w:gutter="0"/>
          <w:cols w:space="720"/>
          <w:noEndnote/>
          <w:titlePg/>
          <w:docGrid w:linePitch="360"/>
        </w:sectPr>
      </w:pPr>
    </w:p>
    <w:p w:rsidR="00117530" w:rsidRDefault="00FD6136">
      <w:pPr>
        <w:pStyle w:val="50"/>
        <w:shd w:val="clear" w:color="auto" w:fill="auto"/>
        <w:spacing w:before="0" w:after="64" w:line="180" w:lineRule="exact"/>
        <w:ind w:left="140"/>
        <w:jc w:val="center"/>
      </w:pPr>
      <w:r>
        <w:lastRenderedPageBreak/>
        <w:t>35</w:t>
      </w:r>
    </w:p>
    <w:p w:rsidR="00117530" w:rsidRDefault="00FD6136">
      <w:pPr>
        <w:pStyle w:val="32"/>
        <w:keepNext/>
        <w:keepLines/>
        <w:numPr>
          <w:ilvl w:val="0"/>
          <w:numId w:val="17"/>
        </w:numPr>
        <w:shd w:val="clear" w:color="auto" w:fill="auto"/>
        <w:tabs>
          <w:tab w:val="left" w:pos="735"/>
        </w:tabs>
        <w:spacing w:before="0" w:after="72" w:line="240" w:lineRule="exact"/>
        <w:ind w:left="140"/>
      </w:pPr>
      <w:bookmarkStart w:id="5" w:name="bookmark6"/>
      <w:r>
        <w:t>год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8"/>
        <w:gridCol w:w="4705"/>
        <w:gridCol w:w="4462"/>
        <w:gridCol w:w="1859"/>
      </w:tblGrid>
      <w:tr w:rsidR="00117530">
        <w:trPr>
          <w:trHeight w:hRule="exact" w:val="15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60" w:line="180" w:lineRule="exact"/>
              <w:ind w:left="240"/>
              <w:jc w:val="left"/>
            </w:pPr>
            <w:r>
              <w:rPr>
                <w:rStyle w:val="9pt"/>
              </w:rPr>
              <w:t>№</w:t>
            </w:r>
          </w:p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before="60" w:after="0" w:line="210" w:lineRule="exact"/>
              <w:ind w:left="240"/>
              <w:jc w:val="left"/>
            </w:pPr>
            <w:r>
              <w:rPr>
                <w:rStyle w:val="105pt"/>
              </w:rPr>
              <w:t>п/п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57" w:lineRule="exact"/>
              <w:ind w:right="200"/>
              <w:jc w:val="right"/>
            </w:pPr>
            <w:r>
              <w:rPr>
                <w:rStyle w:val="105pt"/>
              </w:rPr>
              <w:t>Наименование муниципальног о района/ городского округа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Наименование общеобразовательной организации, на базе которой планируется создание Центра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105pt"/>
              </w:rPr>
              <w:t>Юридический адрес общеобразовательной организации (по уставу)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Малокомплект</w:t>
            </w:r>
          </w:p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пая</w:t>
            </w:r>
          </w:p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общеобразовате</w:t>
            </w:r>
          </w:p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льная</w:t>
            </w:r>
          </w:p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организация</w:t>
            </w:r>
          </w:p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57" w:lineRule="exact"/>
            </w:pPr>
            <w:r>
              <w:rPr>
                <w:rStyle w:val="105pt"/>
              </w:rPr>
              <w:t>(да/нет)*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right="200"/>
              <w:jc w:val="right"/>
            </w:pPr>
            <w:r>
              <w:rPr>
                <w:rStyle w:val="9pt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Садовская средняя общеобразовательная школа №1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396226, Воронежская область, район Аннинский, село Садовое, улица Красная Площадь, 47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Рамоньская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396236, Воронежская область, район Аннинский, село Рамонье, улица Центральная, 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Садовская средняя общеобразовательная школа № 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396220, Воронежская область, район Аннинский, село Садовое, улица Мира, 81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Большеясырская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396221, Воронежская область, район Аннинский, село Большие Ясырки, улица Жданова, 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Старочигольская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396212, Воронежская область, район Аннинский, село Старая Чигла, улица Молодежная, 1, 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Артюшкинская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396234 Воронежская область район Аннинский село Артюшкино улица Центральная 47 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Аннинский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Дерябкинская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396232, Воронежская область, район Аннинский, село Дерябкино, улица Советская, 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Бобровский образовательный центр "Лидер" имени А.В. Гордеева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397702, Воронежская область, район Бобровский, город Бобров, улица Полевая, дом</w:t>
            </w:r>
          </w:p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</w:tbl>
    <w:p w:rsidR="00117530" w:rsidRDefault="00117530">
      <w:pPr>
        <w:rPr>
          <w:sz w:val="2"/>
          <w:szCs w:val="2"/>
        </w:rPr>
      </w:pPr>
    </w:p>
    <w:p w:rsidR="00117530" w:rsidRDefault="00117530">
      <w:pPr>
        <w:rPr>
          <w:sz w:val="2"/>
          <w:szCs w:val="2"/>
        </w:rPr>
        <w:sectPr w:rsidR="00117530">
          <w:headerReference w:type="even" r:id="rId20"/>
          <w:headerReference w:type="default" r:id="rId21"/>
          <w:pgSz w:w="23810" w:h="16838" w:orient="landscape"/>
          <w:pgMar w:top="4552" w:right="4565" w:bottom="3859" w:left="579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792"/>
        <w:gridCol w:w="4705"/>
        <w:gridCol w:w="4462"/>
        <w:gridCol w:w="1866"/>
      </w:tblGrid>
      <w:tr w:rsidR="00117530">
        <w:trPr>
          <w:trHeight w:hRule="exact" w:val="7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lastRenderedPageBreak/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Октябрьская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397716, Воронежская область, район Бобровский, поселок Красный, улица Центральная, 103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Мечётская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397715, Воронежская область, район Бобровский, село Мечетка, улица Ленинская, дом 79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Пчелиновская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397723, Воронежская область, район Бобровский, село Пчелиновка, улица Школьная, 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Бобровский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Анновская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397718, Воронежская область, район Бобровский, село Анновка, улица Советская, 95, 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"Полтавская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396757, Воронежская область, район Богучарский, село Полтавка, улица Мира, 60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"Липчанская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396760, Воронежская область, район Богучарский, село Липчанка, улица Кирова, 62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"Южанская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396777, Воронежская область, район Богучарский, поселок Южный, улица Садовая, 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"Вишневская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396754, Воронежская область, район Богучарский, поселок Вишневый, улица Школьная, 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"Шуриновская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396762, Воронежская область, район Богучарский, село Шуриновка, улица Октябрьская, 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"Варваровская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396761, Воронежская область, район Богучарский, хутор Варваровка, улица 1 Мая, 13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Богучарский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"Старотолучеевская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396789, Воронежская область, район Богучарский, село Старотолучеево, улица Героя Бондарева, 21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2"/>
        <w:gridCol w:w="4705"/>
        <w:gridCol w:w="4448"/>
        <w:gridCol w:w="1873"/>
      </w:tblGrid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20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Борисоглебский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Муниципальное казенное общеобразовательное учреждение Борисоглебского городского округа Танцырейская средняя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397155, Воронежская область, район Борисоглебский, село Танцырей, улица Московская, 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Борисоглебский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Муниципальное казенное общеобразовательное учреждение Борисоглебского городского округа Ульяновская средняя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397183, Воронежская область, район Борисоглебский, село Ульяновка, улица Ворошилова, 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Бутурлиновская основная общеобразовательная школа №7 Бутурлиновского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397502, Воронежская область, район Бутурлиновский, город Бутурлиновка, улица Красная, дом 216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Елизаветинская основная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397513, Воронежская область, район Бутурлиновский, село Елизаветино, улица Советская, 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Колодеевская основная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397545, Воронежская область, район Бутурлиновский, село Колодеевка, улица Советская, дом 118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Филиппенковская основная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397540, Воронежская область, район Бутурлиновский, село Филиппенково, улица Центральная, 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Ударниковская основная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397510, Воронежская область, район Бутурлиновский, село Ударник, улица Ленина, 31,а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Бутурлиновский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Сериковская основная общеобразовательная школа Бутурлиновского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397547, Воронежская область, район Бутурлиновский, село Сериково, улица Советская, 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Верхнемамонский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"Мамоновская основная общеобразовательная школа Верхнемамонского муниципального района Воронежской области"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396483, Воронежская область, район Верхнемамонский, село Мамоновка, улица Первомайская, 1/2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2"/>
        <w:gridCol w:w="4699"/>
        <w:gridCol w:w="4455"/>
        <w:gridCol w:w="1866"/>
      </w:tblGrid>
      <w:tr w:rsidR="00117530">
        <w:trPr>
          <w:trHeight w:hRule="exact" w:val="142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Верхнемамонский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"Дерезовская средняя общеобразовательная школа Верхнемамонского муниципального района Воронежской области имени Героя Советского Союза Василия Прокатова"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396485, Воронежская область, район Верхнемамонский, село Дерезовка, улица Первомайская, 78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Верхнемамонский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"Приреченская основная общеобразовательная школа Верхнемамонского муниципального района Воронежской области"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396470, Воронежская область, район Верхнемамонский, село Приречное, улица Ленина, 81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11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Верхнемамонский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"Лозовская начальная общеобразовательная школа-детский сад Верхнемамонского муниципального района Воронежской области"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396464, Воронежская область, район Верхнемамонский, село Лозовое, улица Воровского, 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"Шукавская средняя общеобразовательная школа" Верхнехавского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396125, Воронежская область, район Верхнехавский, село Шукавка, улица Ленина, 1 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"Верхнемазовская средняя общеобразовательная школа" Верхнехавского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396128, Воронежская область, район Верхнехавский, поселок Верхняя Маза, улица 50 лет Октября, 1а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"Верхнелуговатская средняя общеобразовательная школа" Верхнехавского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396121, Воронежская область, район Верхнехавский, село Верхняя Луговатка, улица Школьная, 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"Первовасильевская основная общеобразовательная школа" Верхнехавского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396112, Воронежская область, район Верхнехавский, село Васильевка 1-я, улица Молодежная, дом 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8"/>
        <w:gridCol w:w="4699"/>
        <w:gridCol w:w="4455"/>
        <w:gridCol w:w="1866"/>
      </w:tblGrid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36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Верхнехавский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"Александровская основная общеобразовательная школа" Верхнехавского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396124, Воронежская область, район Верхнехавский, село Александрова, улица Первомайская, 45 "а"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Воробьевский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"Солонецкая средняя общеобразовательная школа"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397552, Воронежская область, район Воробьевский, село Солонцы, улица Садовая, 1 "а"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Воробьевский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"Краснопольская основная общеобразовательная школа"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397556, Воронежская область, район Воробьевский, поселок 1-го отделения совхоза "Краснопольский", улица Садовая, дом 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Воробьевский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"Верхнебыковская основная общеобразовательная школа"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397579, Воронежская область, район Воробьевский, село Верхний бык, улица Ленина, 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Воробьевский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"Никольская 2-я основная общеобразовательная школа"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397558, Воронежская область, район Воробьевский, село Никольское 2-е, площадь Школьная, 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Грибановский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Новогольская основная общеобразовательная школа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397228, Воронежская область, район Грибановский, село Новогольское, улица Советская, дом 70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 рибановский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Алексеевская основная общеобразовательная школа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397211, Воронежская область, район Грибановский, село Алексеевка, улица Центральная, 2, 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Грибановский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Новомакаровская основная общеобразовательная школа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397225, Воронежская область, район Г рибановский, село Новомакарово, улица Советская, 56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бюджетное общеобразовательное учреждение Калачеевская средняя общеобразовательная школа № 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397600, Воронежская область, район Калачеевский, город Калач, улица 1 Мая, дом 86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Черноземная средняя общеобразовательная школа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397633, Воронежская область, район Калачеевский, поселок Черноземный, площадь Молодежная, дом 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Семеновская средняя общеобразовательная школа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397623, Воронежская область, район Калачеевский, село Семёновка, улица Ленина, дом 49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98"/>
        <w:gridCol w:w="4699"/>
        <w:gridCol w:w="4448"/>
        <w:gridCol w:w="1879"/>
      </w:tblGrid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47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Калачеевский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Хрещатовская средняя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397622, Воронежская область, район Калачеевский, село Хрещатое, улица Восточная, дом 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Каменский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"Тимирязевская основная общеобразовательная школа Каменского муниципального района"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9pt"/>
              </w:rPr>
              <w:t>396517, Воронежская область, район Каменский, село Тимирязево, улица Центральная, дом 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Каменский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"Сончинская основная общеобразовательная школа" Каменского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396525, Воронежская область, район Каменский, село Сончино, улица Ленина, дом 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Каменский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"Тхоревская основная общеобразовательная школа" Каменского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396513, Воронежская область, район Каменский, село Тхоревка, улица Центральная, дом 28а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Кузнецовская средняя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396744, Воронежская область, район Кантемировский, поселок Кузнецовский, улица Центральная, 40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Бугаевская средняя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396703, Воронежская область, район Кантемировский, село Бугаевка (Бугаевское с/п), улица Молодежная, 5а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Куликовская основная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396714, Воронежская область, район Кантемировский, село Куликовка, улица Центральная, 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Скнаровская основная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396749, Воронежская область, район Кантемировский, село Скнаровка, улица Широкая, 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805"/>
        <w:gridCol w:w="4692"/>
        <w:gridCol w:w="4469"/>
        <w:gridCol w:w="1866"/>
      </w:tblGrid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55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Осиковская основная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396745, Воронежская область, район Кантемировский, село Осиковка, улица Центральная, 18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Гармашевская основная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396725, Воронежская область, район Кантемировский, село Гармашевка, улица Победы,18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Кантемировский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Коммунаровская основная общеобразовательная школа Кантемировского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396740, Воронежская область, район Кантемировский, поселок Новопавловка, улица Мира, 29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Солонецкая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396361, Воронежская область, район Каширский, село Солонцы, улица Путь Ленина, 70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Каменноверховская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396345, Воронежская область, район Каширский, село Каменно-Верховка, улица Мира, 15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Совхозная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396356, Воронежская область, район Каширский, поселок Степной, улица Ленина, 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Каширский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Ильичевская основная общеобразовательная школа Каширского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396358, Воронежская область, район Каширский, поселок Ильича, улица Новая, 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"Щученская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397926, Воронежская область, район Лискинский, село Щучье, улица Школьная, 7, 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Ермоловская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397953, Воронежская область, район Лискинский, село Ермоловка, улица Школьная,</w:t>
            </w:r>
          </w:p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792"/>
        <w:gridCol w:w="4699"/>
        <w:gridCol w:w="4448"/>
        <w:gridCol w:w="1873"/>
      </w:tblGrid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"Добринская средняя общеобразовательная школа"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397954, Воронежская область, район Лискинский, село Добрино, улица Придорожная, дом 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"Копанищенская средняя общеобразовательная школа"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397934, Воронежская область, район Лискинский, село Копанище, улица Лисицына, 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"Аношкинская средняя общеобразовательная школа"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397944, Воронежская область, район Лискинский, село Аношкино, улица Центральная, 84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"Петропавловская средняя общеобразовательная школа имени Генерала армии А.И. Грибкова"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397924, Воронежская область, район Лискинский, село Петропавловка, улица Кубышкина, дом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"Владимировская средняя общеобразовательная школа"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397925, Воронежская область, район Лискинский, село Владимировка, улица Тамбовская, дом 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Лискинский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"Селявинская основная общеобразовательная школа"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397945, Воронежская область, район Лискинский, село Селявное, улица Садовая,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Нижнедевицкий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"Хвощеватовская средняя общеобразовательная школа"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396884, Воронежская область, район Нижнедевицкий, поселок совхоза "Кучугуровский", улица Садовая, 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Нижнедевицкий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"Нороворотаевская основная общеобразовательная школа"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3" w:lineRule="exact"/>
              <w:ind w:left="120"/>
              <w:jc w:val="left"/>
            </w:pPr>
            <w:r>
              <w:rPr>
                <w:rStyle w:val="9pt"/>
              </w:rPr>
              <w:t>396880, Воронежская область, район Нижнедевицкий, село Глазово, улица Мира, 98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Нижнедевицкий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"Острянская основная общеобразовательная школа"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396886, Воронежская область, район Нижнедевицкий, село Острянка, улица Центральная, 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4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Нововоронеж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Муниципальное бюджетное общеобразовательное учреждение "Средняя общеобразовательная школа №1 городского округа город Нововоронеж"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396070, Воронежская область, город Нововоронеж, улица Ленина, дом 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792"/>
        <w:gridCol w:w="4699"/>
        <w:gridCol w:w="4469"/>
        <w:gridCol w:w="1859"/>
      </w:tblGrid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"Михайловская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396322, Воронежская область, район Новоусманский, деревня Михайловка, улица Комсомольская, 11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"Тимирязевская средняя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396323, Воронежская область, район Новоусманский, поселок Тимирязево, улица Тимирязева,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"Хреновская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396318, Воронежская область, район Новоусманский, село Хреновое, улица Молодежная, 16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"Парусновская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396301, Воронежская область, район Новоусманский, село Парусное, улица Школьная, дом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"Хлебенская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396317, Воронежская область, район Новоусманский, село Хлебное, улица Заречная,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Новоусманский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Новоусманского муниципального района Воронежской области "Трудовская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396304, Воронежская область, район Новоусманский, поселок Трудовое, улица Школьная, 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"Новохоперская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397442, Воронежская область, район Новохоперский, рабочий поселок Новохоперский, улица Шолохова, 59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"Подосиновская основная общеобразовательная школа"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397422, Воронежская область, район Новохоперский, село Подосиновка, улица Центральная, 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798"/>
        <w:gridCol w:w="4705"/>
        <w:gridCol w:w="4448"/>
        <w:gridCol w:w="1866"/>
      </w:tblGrid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lastRenderedPageBreak/>
              <w:t>82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"Михайловская основная общеобразовательная школа"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397433, Воронежская область, район Новохоперский, поселок Михайловский, улица Центральная, 83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"Полежаевская основная общеобразовательная школа"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397434, Воронежская область, район Новохоперский, поселок Полежаевский улица Центральная, 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Новохоперский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Новохоперского муниципального района Воронежской области "Ильменская основная общеобразовательная школа"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397416, Воронежская область, район Новохоперский, поселок Половцево, улица Рабочая, 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Ольховатский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Марченковская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396684, Воронежская область, район Ольховатский, слобода Марченковка, улица Мичурина, дом 43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Ольховатский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Назаровская основная общеобразовательная школа Ольховатского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396683, Воронежская область, район Ольховатский, хутор Назаровка, улица Гагарина, 171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Ольховатский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Юрасовская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396674, Воронежская область, район Ольховатский, слобода Юрасовка, площадь Победы,18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Ольховатский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Копанянская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396675, Воронежская область, район Ольховатский, слобода Копаная 1-я, улица Молодежная, дом 114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89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Гниловская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397830, Воронежская область, район Острогожский, село Гнилое, улица Школьная, дом 48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Терновская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397824, Воронежская область, район Острогожский, село Терновое, улица Советская, 51,а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91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Петропавловская средняя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397814, Воронежская область, район Острогожский, село Петропавловка, улица Пролетарская, дом 76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792"/>
        <w:gridCol w:w="4699"/>
        <w:gridCol w:w="4469"/>
        <w:gridCol w:w="1866"/>
      </w:tblGrid>
      <w:tr w:rsidR="00117530">
        <w:trPr>
          <w:trHeight w:hRule="exact" w:val="7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Волошинская основная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397806, Воронежская область, район Острогожский, село Волошино, улица Октябрьской революции, 1в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Кривополянская средняя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397832, Воронежская область, район Острогожский, село Кривая Поляна, улица Школьная, дом 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Девицкая основная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397815, Воронежская область, район Острогожский, село Девица, улица Ленина, 1 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Острогожский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Мастюгинская основная общеобразовательная школа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397821, Воронежская область, район Острогожский, село Мастюгино, улица Куркина, 31, 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Данильская основная общеобразовательная школа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396447, Воронежская область, район Павловский, хутор Данило, улица Центральная,</w:t>
            </w:r>
          </w:p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Бабковская основная общеобразовательная школа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396457, Воронежская область, район Павловский, село Бабка, улица Центральная, дом 42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Черкасская основная общеобразовательная школа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396436, Воронежская область, район Павловский, село Черкасское, улица Школьная, 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Березковская основная общеобразовательная школа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396455 Воронежская область район Павловский село Березки улица Центральная 14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8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Николаевская основная общеобразовательная школа Павловского муниципального района Воронежской области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396451, Воронежская область, район Павловский, село Николаевка, площадь Победы, 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8"/>
        <w:gridCol w:w="4699"/>
        <w:gridCol w:w="4462"/>
        <w:gridCol w:w="1873"/>
      </w:tblGrid>
      <w:tr w:rsidR="00117530">
        <w:trPr>
          <w:trHeight w:hRule="exact" w:val="11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lastRenderedPageBreak/>
              <w:t>101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Каменская начальная общеобразовательная школа-детский сад Павловского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jc w:val="both"/>
            </w:pPr>
            <w:r>
              <w:rPr>
                <w:rStyle w:val="9pt"/>
              </w:rPr>
              <w:t>396458, Воронежская область, район Павловский, поселок Каменск, улица Центральная, 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Мировская основная общеобразовательная школа Панинского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396154, Воронежская область, район Панинский, поселок Алое Поле, улица Школьная, 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Лимановская средняя общеобразовательная школа Панинского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396147, Воронежская область, район Панинский, село Красный Лиман, улица Школьная, 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Александровская основная общеобразовательная школа Панинского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396150, Воронежская область, район Панинский, село Александровка, улица Школьная, дом 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105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Панинский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В-Катуховская основная общеобразовательная школа Панинского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396143, Воронежская область, район Панинский, село Верхняя Катуховка, улица Дзержинского, 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106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Петропавловский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Новотроицкая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397643, Воронежская область, район Петропавловский, село Новотроицкое, улица Степная, 26/а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Петропавловский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Новолиманская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397676, Воронежская область, район Петропавловский, село Новый Лиман, улица Советская, 76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Петропавловский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Куйбышевская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397687, Воронежская область, район Петропавловский, хутор Индычий, улица Школьная, 27 "а"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Петропавловский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Березняговская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397681, Воронежская область, район Петропавловский, село Березняги, улица Центральная, 68 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792"/>
        <w:gridCol w:w="4699"/>
        <w:gridCol w:w="4462"/>
        <w:gridCol w:w="1852"/>
      </w:tblGrid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</w:rPr>
              <w:lastRenderedPageBreak/>
              <w:t>110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"Ильменская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397325, Воронежская область, район Поворинский, село Ильмень, улица Садовая, дом 24-а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"Мазурская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397320, Воронежская область, район Поворинский, село Мазурка, площадь Революции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"Поселковая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397300, Воронежская область, район Поворинский, поселок Октябрьский, улица Школьная, 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"Каменская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397316, Воронежская область, район Поворинский, село Каменка, улица Народная, 23г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Поворинский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"Вихляевская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397317, Воронежская область, район Поворинский, село Вихляевка, улица Советская, дом 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Переваленская основная общеобразовательная школа №1 Подгоренского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396545, Воронежская область, район Подгоренский, поселок Пробуждение, улица Центральная, дом 11-а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Хвощеватская основная общеобразовательная школа Подгоренского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396534, Воронежская область, район Подгоренский, хутор Большая Хвощеватка, улица Центральная, 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Скорорыбская основная общеобразовательная школа Подгоренского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396563, Воронежская область, район Подгоренский, хутор Большой Скорорыб, улица Первомайская, дом 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9pt"/>
                <w:lang w:val="en-US"/>
              </w:rPr>
              <w:t>118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Подгоренский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Даньковская основная общеобразовательная школа Подгоренского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396550, Воронежская область, район Подгоренский, хутор Красюковский, улица Центральная, 51- 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6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805"/>
        <w:gridCol w:w="4692"/>
        <w:gridCol w:w="4455"/>
        <w:gridCol w:w="1873"/>
      </w:tblGrid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lastRenderedPageBreak/>
              <w:t>119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Рамонский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Чертовицкая основная общеобразовательная школа Рамонского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396023, Воронежская область, район Рамонский, село Чертовицы, улица Школьная, 79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Рамонский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Князевская основная общеобразовательная школа Рамонского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396033, Воронежская область, район Рамонский, деревня Князево, улица Школьная, 54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Рамонский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Чистополянская основная общеобразовательная школа Рамонского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396046, Воронежская область, район Рамонский, село Чистая Поляна, улица Школьная, 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Репьевский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"Бутырская основная общеобразовательная школа"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396380, Воронежская область, район Репьевский, село Бутырки, переулок Школьный,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Репьевский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"Платавская средняя общеобразовательная школа"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96387, Воронежская область, район Репьевский, село Платава, улица Советская, 56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Алейниковская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396611, Воронежская область, район Россошанский, село Алейниково, улица Кирова, 48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Первомайская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396637, Воронежская область, район Россошанский, село Первомайское, улица Центральная, 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Шрамовская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396641, Воронежская область, район Россошанский, село Шрамовка, улица Первомайская,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Екатериновская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396622, Воронежская область, район Россошанский, село Екатериновка, улица Победы, 77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792"/>
        <w:gridCol w:w="4699"/>
        <w:gridCol w:w="4462"/>
        <w:gridCol w:w="1866"/>
      </w:tblGrid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lastRenderedPageBreak/>
              <w:t>128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Нижнекарабутская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396612, Воронежская область, район Россошанский, село Нижний Карабут, улица Школьная, 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129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Копанская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396603, Воронежская область, район Россошанский, хутор Копанки, улица Озерная, 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Новопостояловская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396604, Воронежская область, район Россошанский, хутор Новопостояловка, улица Ленинская, 31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Россошанский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казённое общеобразовательное учреждение Ивановская основная общеобразовательная школа Россошанского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396636, Воронежская область, район Россошанский, село Ивановка, площадь им 172 Стрелковой Дивизии, 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Стрелицкая средняя общеобразовательная школа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396941, Воронежская область, район Семилукский, рабочий поселок Стрелица, улица Комсомольская, 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  <w:tr w:rsidR="00117530">
        <w:trPr>
          <w:trHeight w:hRule="exact" w:val="9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Совхозная средняя общеобразовательная школа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20"/>
              <w:jc w:val="left"/>
            </w:pPr>
            <w:r>
              <w:rPr>
                <w:rStyle w:val="9pt"/>
              </w:rPr>
              <w:t>396954, Воронежская область, район Семилукский, село Гремячий Колодезь, улица Школьная, 1 "а"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Медвеженская основная общеобразовательная школа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9pt"/>
              </w:rPr>
              <w:t>396946, Воронежская область, район Семилукский, село Медвежье, улица Школьная, 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7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Семилукская сельская средняя общеобразовательная школа Семилукского муниципального района Воронежской области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233" w:lineRule="exact"/>
              <w:ind w:left="120"/>
              <w:jc w:val="left"/>
            </w:pPr>
            <w:r>
              <w:rPr>
                <w:rStyle w:val="9pt"/>
              </w:rPr>
              <w:t>396907, Воронежская область, район Семилукский, село Семилуки, улица 8 Марта, 34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нет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805"/>
        <w:gridCol w:w="4699"/>
        <w:gridCol w:w="4448"/>
        <w:gridCol w:w="1873"/>
      </w:tblGrid>
      <w:tr w:rsidR="00117530">
        <w:trPr>
          <w:trHeight w:hRule="exact" w:val="96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lastRenderedPageBreak/>
              <w:t>136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Стадницкая основная общеобразовательная школа Семилукского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396917, Воронежская область, район Семилукский, село Стадница, улица Новая,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96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Семилукский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Казинская основная общеобразовательная школа Семилукского муниципального района Воронежской области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3" w:lineRule="exact"/>
              <w:ind w:left="100"/>
              <w:jc w:val="left"/>
            </w:pPr>
            <w:r>
              <w:rPr>
                <w:rStyle w:val="9pt"/>
              </w:rPr>
              <w:t>396924, Воронежская область, район Семилукский, село Казинка, улица Молодежная, 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397472, Воронежская область, район Таловский, село Никольское, улица Ленинская, 103а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139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Нижнекаменская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jc w:val="both"/>
            </w:pPr>
            <w:r>
              <w:rPr>
                <w:rStyle w:val="9pt"/>
              </w:rPr>
              <w:t>397457, Воронежская область, район Таловский, поселок Нижняя Каменка, улица Центральная, 62а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Синявская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397493, Воронежская область, район Таловский, село Синявка, улица Советская, 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Советская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397452, Воронежская область, район Таловский, поселок Участок №12, улица Мира, 1а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Тереховская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397485, Воронежская область, район Таловский, поселок Терехово, улица Центральная, 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Старотишанская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397476, Воронежская область, район Таловский, село Верхняя Тишанка, улица Революции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Ильинская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397468, Воронежская область, район Таловский, поселок Ильинка, улица Мира, 107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Таловский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Степная основная общеобразовательная школа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9pt"/>
              </w:rPr>
              <w:t>397454, Воронежская область, район Таловский, поселок Участок №4, улица Центральная, дом 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79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792"/>
        <w:gridCol w:w="4719"/>
        <w:gridCol w:w="4462"/>
        <w:gridCol w:w="1866"/>
      </w:tblGrid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lastRenderedPageBreak/>
              <w:t>146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Терновский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Алешковская средняя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397131, Воронежская область, район Терновский, село Алешки, улица Подгорная, 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Терновский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Новотроицкая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397120, Воронежская область, район Терновский, село Новотроицкое, улица Паринского, 55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3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Терновский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Полянская основная общеобразовательная школа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397103, Воронежская область, район Терновский, село Поляна, улица Школьная, 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2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149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Хохольский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"Яблоченская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396818, Воронежская область, район Хохольский, село Яблочное, переулок Школьный, 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Хохол ьский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"Семидесятская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396854, Воронежская область, район Хохольский, село Семидесятное, улица Бабенко, 33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151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Хохольский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"Архангельская основная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396817, Воронежская область, район Хохольский, село Архангельское, улица 50 лет Октября, 29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1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Эртильский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"Самовецкая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3" w:lineRule="exact"/>
              <w:ind w:left="100"/>
              <w:jc w:val="left"/>
            </w:pPr>
            <w:r>
              <w:rPr>
                <w:rStyle w:val="9pt"/>
              </w:rPr>
              <w:t>397026, Воронежская область, район Эртильский, село Большой Самовец, улица Школьная, 15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  <w:tr w:rsidR="00117530">
        <w:trPr>
          <w:trHeight w:hRule="exact" w:val="74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9pt"/>
              </w:rPr>
              <w:t>153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Эртильский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37" w:lineRule="exact"/>
              <w:ind w:left="100"/>
              <w:jc w:val="left"/>
            </w:pPr>
            <w:r>
              <w:rPr>
                <w:rStyle w:val="9pt"/>
              </w:rPr>
              <w:t>Муниципальное казенное общеобразовательное учреждение "Битюг-Матреновская средняя общеобразовательная школа"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9pt"/>
              </w:rPr>
              <w:t>397025, Воронежская область, район Эртильский, село Битюг-Матреновка, улица Центральная, дом 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530" w:rsidRDefault="00FD6136">
            <w:pPr>
              <w:pStyle w:val="1"/>
              <w:framePr w:w="13393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да</w:t>
            </w:r>
          </w:p>
        </w:tc>
      </w:tr>
    </w:tbl>
    <w:p w:rsidR="00117530" w:rsidRDefault="00117530">
      <w:pPr>
        <w:rPr>
          <w:sz w:val="2"/>
          <w:szCs w:val="2"/>
        </w:rPr>
      </w:pPr>
    </w:p>
    <w:p w:rsidR="00117530" w:rsidRDefault="00117530">
      <w:pPr>
        <w:rPr>
          <w:sz w:val="2"/>
          <w:szCs w:val="2"/>
        </w:rPr>
      </w:pPr>
    </w:p>
    <w:sectPr w:rsidR="00117530" w:rsidSect="00117530">
      <w:type w:val="continuous"/>
      <w:pgSz w:w="23810" w:h="16838" w:orient="landscape"/>
      <w:pgMar w:top="4698" w:right="4588" w:bottom="3873" w:left="58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11" w:rsidRDefault="000C7911" w:rsidP="00117530">
      <w:r>
        <w:separator/>
      </w:r>
    </w:p>
  </w:endnote>
  <w:endnote w:type="continuationSeparator" w:id="0">
    <w:p w:rsidR="000C7911" w:rsidRDefault="000C7911" w:rsidP="0011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11" w:rsidRDefault="000C7911">
      <w:r>
        <w:separator/>
      </w:r>
    </w:p>
  </w:footnote>
  <w:footnote w:type="continuationSeparator" w:id="0">
    <w:p w:rsidR="000C7911" w:rsidRDefault="000C7911">
      <w:r>
        <w:continuationSeparator/>
      </w:r>
    </w:p>
  </w:footnote>
  <w:footnote w:id="1">
    <w:p w:rsidR="00117530" w:rsidRDefault="00FD6136">
      <w:pPr>
        <w:pStyle w:val="a5"/>
        <w:shd w:val="clear" w:color="auto" w:fill="auto"/>
        <w:ind w:left="20" w:right="160"/>
      </w:pPr>
      <w:r>
        <w:footnoteRef/>
      </w:r>
      <w:r>
        <w:t xml:space="preserve"> В соответствии с пунктом 2 части 5 статьи 47 Федерального закона от 29.12.2012 № 273-ФЭ «Об образовании в Российской Федерации» повышение квалификации педагогических работников осуществляется не реже одного раза в три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0C79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19.55pt;margin-top:276.3pt;width:3.4pt;height:6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7530" w:rsidRDefault="000C7911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  <w:noProof/>
                  </w:rPr>
                  <w:fldChar w:fldCharType="begin"/>
                </w:r>
                <w:r>
                  <w:rPr>
                    <w:rStyle w:val="a9"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noProof/>
                  </w:rPr>
                  <w:fldChar w:fldCharType="separate"/>
                </w:r>
                <w:r w:rsidR="00DC7A61" w:rsidRPr="00DC7A61"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0C79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17.65pt;margin-top:218.8pt;width:7.95pt;height:7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7530" w:rsidRDefault="000C7911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  <w:noProof/>
                  </w:rPr>
                  <w:fldChar w:fldCharType="begin"/>
                </w:r>
                <w:r>
                  <w:rPr>
                    <w:rStyle w:val="a9"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noProof/>
                  </w:rPr>
                  <w:fldChar w:fldCharType="separate"/>
                </w:r>
                <w:r w:rsidR="006A57ED">
                  <w:rPr>
                    <w:rStyle w:val="a9"/>
                    <w:noProof/>
                  </w:rPr>
                  <w:t>32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0C79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7.65pt;margin-top:218.8pt;width:7.95pt;height:7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7530" w:rsidRDefault="000C7911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  <w:noProof/>
                  </w:rPr>
                  <w:fldChar w:fldCharType="begin"/>
                </w:r>
                <w:r>
                  <w:rPr>
                    <w:rStyle w:val="a9"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noProof/>
                  </w:rPr>
                  <w:fldChar w:fldCharType="separate"/>
                </w:r>
                <w:r w:rsidR="006A57ED">
                  <w:rPr>
                    <w:rStyle w:val="a9"/>
                    <w:noProof/>
                  </w:rPr>
                  <w:t>33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0C79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7.65pt;margin-top:218.8pt;width:7.95pt;height:7.2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7530" w:rsidRDefault="000C7911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  <w:noProof/>
                  </w:rPr>
                  <w:fldChar w:fldCharType="begin"/>
                </w:r>
                <w:r>
                  <w:rPr>
                    <w:rStyle w:val="a9"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noProof/>
                  </w:rPr>
                  <w:fldChar w:fldCharType="separate"/>
                </w:r>
                <w:r w:rsidR="006A57ED">
                  <w:rPr>
                    <w:rStyle w:val="a9"/>
                    <w:noProof/>
                  </w:rPr>
                  <w:t>50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0C79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7.65pt;margin-top:218.8pt;width:7.95pt;height:7.2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7530" w:rsidRDefault="000C7911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  <w:noProof/>
                  </w:rPr>
                  <w:fldChar w:fldCharType="begin"/>
                </w:r>
                <w:r>
                  <w:rPr>
                    <w:rStyle w:val="a9"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noProof/>
                  </w:rPr>
                  <w:fldChar w:fldCharType="separate"/>
                </w:r>
                <w:r w:rsidR="006A57ED">
                  <w:rPr>
                    <w:rStyle w:val="a9"/>
                    <w:noProof/>
                  </w:rPr>
                  <w:t>51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0C79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9.55pt;margin-top:276.3pt;width:3.4pt;height:6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7530" w:rsidRDefault="000C7911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  <w:noProof/>
                  </w:rPr>
                  <w:fldChar w:fldCharType="begin"/>
                </w:r>
                <w:r>
                  <w:rPr>
                    <w:rStyle w:val="a9"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noProof/>
                  </w:rPr>
                  <w:fldChar w:fldCharType="separate"/>
                </w:r>
                <w:r w:rsidR="00DC7A61" w:rsidRPr="00DC7A61">
                  <w:rPr>
                    <w:rStyle w:val="a9"/>
                    <w:noProof/>
                  </w:rPr>
                  <w:t>3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11753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11753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0C79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24.65pt;margin-top:216.3pt;width:4.4pt;height:7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7530" w:rsidRDefault="000C7911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  <w:noProof/>
                  </w:rPr>
                  <w:fldChar w:fldCharType="begin"/>
                </w:r>
                <w:r>
                  <w:rPr>
                    <w:rStyle w:val="a9"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noProof/>
                  </w:rPr>
                  <w:fldChar w:fldCharType="separate"/>
                </w:r>
                <w:r w:rsidR="006A57ED">
                  <w:rPr>
                    <w:rStyle w:val="a9"/>
                    <w:noProof/>
                  </w:rPr>
                  <w:t>4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0C79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17.65pt;margin-top:218.8pt;width:7.95pt;height:7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7530" w:rsidRDefault="000C7911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  <w:noProof/>
                  </w:rPr>
                  <w:fldChar w:fldCharType="begin"/>
                </w:r>
                <w:r>
                  <w:rPr>
                    <w:rStyle w:val="a9"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noProof/>
                  </w:rPr>
                  <w:fldChar w:fldCharType="separate"/>
                </w:r>
                <w:r w:rsidR="006A57ED">
                  <w:rPr>
                    <w:rStyle w:val="a9"/>
                    <w:noProof/>
                  </w:rPr>
                  <w:t>6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0C79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17.65pt;margin-top:218.8pt;width:7.95pt;height:7.2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7530" w:rsidRDefault="000C7911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  <w:noProof/>
                  </w:rPr>
                  <w:fldChar w:fldCharType="begin"/>
                </w:r>
                <w:r>
                  <w:rPr>
                    <w:rStyle w:val="a9"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noProof/>
                  </w:rPr>
                  <w:fldChar w:fldCharType="separate"/>
                </w:r>
                <w:r w:rsidR="006A57ED">
                  <w:rPr>
                    <w:rStyle w:val="a9"/>
                    <w:noProof/>
                  </w:rPr>
                  <w:t>7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0C79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17.65pt;margin-top:218.8pt;width:7.95pt;height:7.2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7530" w:rsidRDefault="000C7911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  <w:noProof/>
                  </w:rPr>
                  <w:fldChar w:fldCharType="begin"/>
                </w:r>
                <w:r>
                  <w:rPr>
                    <w:rStyle w:val="a9"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noProof/>
                  </w:rPr>
                  <w:fldChar w:fldCharType="separate"/>
                </w:r>
                <w:r w:rsidR="006A57ED">
                  <w:rPr>
                    <w:rStyle w:val="a9"/>
                    <w:noProof/>
                  </w:rPr>
                  <w:t>10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30" w:rsidRDefault="000C791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17.65pt;margin-top:218.8pt;width:7.95pt;height:7.2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17530" w:rsidRDefault="000C7911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  <w:noProof/>
                  </w:rPr>
                  <w:fldChar w:fldCharType="begin"/>
                </w:r>
                <w:r>
                  <w:rPr>
                    <w:rStyle w:val="a9"/>
                    <w:noProof/>
                  </w:rPr>
                  <w:instrText xml:space="preserve"> PAGE \* MERGEFORMAT </w:instrText>
                </w:r>
                <w:r>
                  <w:rPr>
                    <w:rStyle w:val="a9"/>
                    <w:noProof/>
                  </w:rPr>
                  <w:fldChar w:fldCharType="separate"/>
                </w:r>
                <w:r w:rsidR="006A57ED">
                  <w:rPr>
                    <w:rStyle w:val="a9"/>
                    <w:noProof/>
                  </w:rPr>
                  <w:t>9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055"/>
    <w:multiLevelType w:val="multilevel"/>
    <w:tmpl w:val="E00A604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806A0"/>
    <w:multiLevelType w:val="multilevel"/>
    <w:tmpl w:val="A10CEC0A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24ECB"/>
    <w:multiLevelType w:val="multilevel"/>
    <w:tmpl w:val="0CBE2C0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C5B34"/>
    <w:multiLevelType w:val="multilevel"/>
    <w:tmpl w:val="555CFCCC"/>
    <w:lvl w:ilvl="0">
      <w:start w:val="4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552330"/>
    <w:multiLevelType w:val="multilevel"/>
    <w:tmpl w:val="3DFECE62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F55A2"/>
    <w:multiLevelType w:val="multilevel"/>
    <w:tmpl w:val="EB04A7E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E91CE8"/>
    <w:multiLevelType w:val="multilevel"/>
    <w:tmpl w:val="5B14917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2341F2"/>
    <w:multiLevelType w:val="multilevel"/>
    <w:tmpl w:val="48EAB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585478"/>
    <w:multiLevelType w:val="multilevel"/>
    <w:tmpl w:val="D0F60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165F0B"/>
    <w:multiLevelType w:val="multilevel"/>
    <w:tmpl w:val="ED58118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D559D2"/>
    <w:multiLevelType w:val="multilevel"/>
    <w:tmpl w:val="14EE54D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79304D"/>
    <w:multiLevelType w:val="multilevel"/>
    <w:tmpl w:val="84C0612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A81201"/>
    <w:multiLevelType w:val="multilevel"/>
    <w:tmpl w:val="B128BCE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C51AB6"/>
    <w:multiLevelType w:val="multilevel"/>
    <w:tmpl w:val="CF7EA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417F3E"/>
    <w:multiLevelType w:val="multilevel"/>
    <w:tmpl w:val="8244D9D8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D15000"/>
    <w:multiLevelType w:val="multilevel"/>
    <w:tmpl w:val="B1A45A3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495CEB"/>
    <w:multiLevelType w:val="multilevel"/>
    <w:tmpl w:val="B618419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16"/>
  </w:num>
  <w:num w:numId="6">
    <w:abstractNumId w:val="15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13"/>
  </w:num>
  <w:num w:numId="12">
    <w:abstractNumId w:val="7"/>
  </w:num>
  <w:num w:numId="13">
    <w:abstractNumId w:val="5"/>
  </w:num>
  <w:num w:numId="14">
    <w:abstractNumId w:val="11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2"/>
    </o:shapelayout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17530"/>
    <w:rsid w:val="000C7911"/>
    <w:rsid w:val="00117530"/>
    <w:rsid w:val="006A57ED"/>
    <w:rsid w:val="00DC7A61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5A9DE5F5-87B2-4CB1-A8FE-14D3C0B8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75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7530"/>
    <w:rPr>
      <w:color w:val="0066CC"/>
      <w:u w:val="single"/>
    </w:rPr>
  </w:style>
  <w:style w:type="character" w:customStyle="1" w:styleId="a4">
    <w:name w:val="Сноска_"/>
    <w:basedOn w:val="a0"/>
    <w:link w:val="a5"/>
    <w:rsid w:val="0011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11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a6">
    <w:name w:val="Основной текст_"/>
    <w:basedOn w:val="a0"/>
    <w:link w:val="1"/>
    <w:rsid w:val="0011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11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1"/>
      <w:szCs w:val="31"/>
      <w:u w:val="none"/>
    </w:rPr>
  </w:style>
  <w:style w:type="character" w:customStyle="1" w:styleId="10">
    <w:name w:val="Заголовок №1_"/>
    <w:basedOn w:val="a0"/>
    <w:link w:val="11"/>
    <w:rsid w:val="00117530"/>
    <w:rPr>
      <w:rFonts w:ascii="SimSun" w:eastAsia="SimSun" w:hAnsi="SimSun" w:cs="SimSun"/>
      <w:b w:val="0"/>
      <w:bCs w:val="0"/>
      <w:i/>
      <w:iCs/>
      <w:smallCaps w:val="0"/>
      <w:strike w:val="0"/>
      <w:spacing w:val="-70"/>
      <w:sz w:val="49"/>
      <w:szCs w:val="49"/>
      <w:u w:val="none"/>
      <w:lang w:val="en-US"/>
    </w:rPr>
  </w:style>
  <w:style w:type="character" w:customStyle="1" w:styleId="1Tahoma12pt0pt">
    <w:name w:val="Заголовок №1 + Tahoma;12 pt;Не курсив;Интервал 0 pt"/>
    <w:basedOn w:val="10"/>
    <w:rsid w:val="0011753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">
    <w:name w:val="Заголовок №1"/>
    <w:basedOn w:val="10"/>
    <w:rsid w:val="00117530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-70"/>
      <w:w w:val="100"/>
      <w:position w:val="0"/>
      <w:sz w:val="49"/>
      <w:szCs w:val="49"/>
      <w:u w:val="single"/>
      <w:lang w:val="en-US"/>
    </w:rPr>
  </w:style>
  <w:style w:type="character" w:customStyle="1" w:styleId="3">
    <w:name w:val="Основной текст (3)_"/>
    <w:basedOn w:val="a0"/>
    <w:link w:val="30"/>
    <w:rsid w:val="0011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6"/>
    <w:rsid w:val="0011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5"/>
      <w:szCs w:val="25"/>
      <w:u w:val="none"/>
      <w:lang w:val="ru-RU"/>
    </w:rPr>
  </w:style>
  <w:style w:type="character" w:customStyle="1" w:styleId="a7">
    <w:name w:val="Колонтитул_"/>
    <w:basedOn w:val="a0"/>
    <w:link w:val="a8"/>
    <w:rsid w:val="0011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sid w:val="0011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sid w:val="00117530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Заголовок №2"/>
    <w:basedOn w:val="21"/>
    <w:rsid w:val="001175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Заголовок №2"/>
    <w:basedOn w:val="21"/>
    <w:rsid w:val="001175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45pt-1pt">
    <w:name w:val="Заголовок №2 + 14;5 pt;Не полужирный;Курсив;Интервал -1 pt"/>
    <w:basedOn w:val="21"/>
    <w:rsid w:val="00117530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29"/>
      <w:szCs w:val="29"/>
      <w:u w:val="single"/>
      <w:lang w:val="en-US"/>
    </w:rPr>
  </w:style>
  <w:style w:type="character" w:customStyle="1" w:styleId="9pt">
    <w:name w:val="Основной текст + 9 pt"/>
    <w:basedOn w:val="a6"/>
    <w:rsid w:val="0011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sid w:val="001175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11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25pt">
    <w:name w:val="Основной текст (3) + 12;5 pt;Курсив"/>
    <w:basedOn w:val="3"/>
    <w:rsid w:val="001175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 + Курсив"/>
    <w:basedOn w:val="a6"/>
    <w:rsid w:val="0011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Заголовок №4_"/>
    <w:basedOn w:val="a0"/>
    <w:link w:val="42"/>
    <w:rsid w:val="0011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1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18"/>
      <w:szCs w:val="18"/>
      <w:u w:val="none"/>
      <w:lang w:val="en-US"/>
    </w:rPr>
  </w:style>
  <w:style w:type="character" w:customStyle="1" w:styleId="61">
    <w:name w:val="Основной текст (6)"/>
    <w:basedOn w:val="6"/>
    <w:rsid w:val="0011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/>
    </w:rPr>
  </w:style>
  <w:style w:type="character" w:customStyle="1" w:styleId="62">
    <w:name w:val="Основной текст (6)"/>
    <w:basedOn w:val="6"/>
    <w:rsid w:val="0011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single"/>
      <w:lang w:val="en-US"/>
    </w:rPr>
  </w:style>
  <w:style w:type="character" w:customStyle="1" w:styleId="6Tahoma14pt-1pt">
    <w:name w:val="Основной текст (6) + Tahoma;14 pt;Не полужирный;Курсив;Интервал -1 pt"/>
    <w:basedOn w:val="6"/>
    <w:rsid w:val="00117530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/>
    </w:rPr>
  </w:style>
  <w:style w:type="character" w:customStyle="1" w:styleId="105pt">
    <w:name w:val="Основной текст + 10;5 pt;Полужирный"/>
    <w:basedOn w:val="a6"/>
    <w:rsid w:val="0011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11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sid w:val="0011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Сноска"/>
    <w:basedOn w:val="a"/>
    <w:link w:val="a4"/>
    <w:rsid w:val="00117530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6"/>
    <w:rsid w:val="00117530"/>
    <w:pPr>
      <w:shd w:val="clear" w:color="auto" w:fill="FFFFFF"/>
      <w:spacing w:after="240" w:line="304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117530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pacing w:val="100"/>
      <w:sz w:val="31"/>
      <w:szCs w:val="31"/>
    </w:rPr>
  </w:style>
  <w:style w:type="paragraph" w:customStyle="1" w:styleId="11">
    <w:name w:val="Заголовок №1"/>
    <w:basedOn w:val="a"/>
    <w:link w:val="10"/>
    <w:rsid w:val="00117530"/>
    <w:pPr>
      <w:shd w:val="clear" w:color="auto" w:fill="FFFFFF"/>
      <w:spacing w:before="120" w:after="600" w:line="0" w:lineRule="atLeast"/>
      <w:jc w:val="right"/>
      <w:outlineLvl w:val="0"/>
    </w:pPr>
    <w:rPr>
      <w:rFonts w:ascii="SimSun" w:eastAsia="SimSun" w:hAnsi="SimSun" w:cs="SimSun"/>
      <w:i/>
      <w:iCs/>
      <w:spacing w:val="-70"/>
      <w:sz w:val="49"/>
      <w:szCs w:val="49"/>
      <w:lang w:val="en-US"/>
    </w:rPr>
  </w:style>
  <w:style w:type="paragraph" w:customStyle="1" w:styleId="30">
    <w:name w:val="Основной текст (3)"/>
    <w:basedOn w:val="a"/>
    <w:link w:val="3"/>
    <w:rsid w:val="00117530"/>
    <w:pPr>
      <w:shd w:val="clear" w:color="auto" w:fill="FFFFFF"/>
      <w:spacing w:before="600" w:after="540" w:line="29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11753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rsid w:val="00117530"/>
    <w:pPr>
      <w:shd w:val="clear" w:color="auto" w:fill="FFFFFF"/>
      <w:spacing w:after="300" w:line="0" w:lineRule="atLeast"/>
      <w:jc w:val="center"/>
      <w:outlineLvl w:val="1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117530"/>
    <w:pPr>
      <w:shd w:val="clear" w:color="auto" w:fill="FFFFFF"/>
      <w:spacing w:after="120" w:line="0" w:lineRule="atLeast"/>
      <w:jc w:val="center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50">
    <w:name w:val="Основной текст (5)"/>
    <w:basedOn w:val="a"/>
    <w:link w:val="5"/>
    <w:rsid w:val="00117530"/>
    <w:pPr>
      <w:shd w:val="clear" w:color="auto" w:fill="FFFFFF"/>
      <w:spacing w:before="240" w:after="120" w:line="213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rsid w:val="00117530"/>
    <w:pPr>
      <w:shd w:val="clear" w:color="auto" w:fill="FFFFFF"/>
      <w:spacing w:before="240" w:line="446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1753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30"/>
      <w:sz w:val="18"/>
      <w:szCs w:val="18"/>
      <w:lang w:val="en-US"/>
    </w:rPr>
  </w:style>
  <w:style w:type="paragraph" w:customStyle="1" w:styleId="ac">
    <w:name w:val="Подпись к таблице"/>
    <w:basedOn w:val="a"/>
    <w:link w:val="ab"/>
    <w:rsid w:val="00117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Заголовок №3"/>
    <w:basedOn w:val="a"/>
    <w:link w:val="31"/>
    <w:rsid w:val="00117530"/>
    <w:pPr>
      <w:shd w:val="clear" w:color="auto" w:fill="FFFFFF"/>
      <w:spacing w:before="12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ad">
    <w:name w:val="footer"/>
    <w:basedOn w:val="a"/>
    <w:link w:val="ae"/>
    <w:uiPriority w:val="99"/>
    <w:semiHidden/>
    <w:unhideWhenUsed/>
    <w:rsid w:val="00DC7A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C7A61"/>
    <w:rPr>
      <w:color w:val="000000"/>
    </w:rPr>
  </w:style>
  <w:style w:type="paragraph" w:styleId="af">
    <w:name w:val="header"/>
    <w:basedOn w:val="a"/>
    <w:link w:val="af0"/>
    <w:uiPriority w:val="99"/>
    <w:semiHidden/>
    <w:unhideWhenUsed/>
    <w:rsid w:val="00DC7A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C7A6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User/AppData/Local/Temp/FineReader11/media/image1.jpeg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18183</Words>
  <Characters>103649</Characters>
  <Application>Microsoft Office Word</Application>
  <DocSecurity>0</DocSecurity>
  <Lines>863</Lines>
  <Paragraphs>243</Paragraphs>
  <ScaleCrop>false</ScaleCrop>
  <Company>Reanimator Extreme Edition</Company>
  <LinksUpToDate>false</LinksUpToDate>
  <CharactersWithSpaces>121589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2021-08-16T17:46:00Z</dcterms:created>
  <dcterms:modified xsi:type="dcterms:W3CDTF">2022-03-19T15:22:00Z</dcterms:modified>
</cp:coreProperties>
</file>